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C787" w14:textId="217041AA" w:rsidR="00A53ABF" w:rsidRDefault="003B4CE4" w:rsidP="00A53ABF">
      <w:pPr>
        <w:spacing w:after="120"/>
        <w:jc w:val="center"/>
        <w:outlineLvl w:val="0"/>
        <w:rPr>
          <w:rFonts w:ascii="Verdana" w:hAnsi="Verdana"/>
          <w:b/>
          <w:spacing w:val="-2"/>
          <w:sz w:val="22"/>
          <w:szCs w:val="22"/>
        </w:rPr>
      </w:pPr>
      <w:r w:rsidRPr="005C3103">
        <w:rPr>
          <w:rFonts w:ascii="Verdana" w:hAnsi="Verdana"/>
          <w:b/>
          <w:spacing w:val="-2"/>
          <w:sz w:val="22"/>
          <w:szCs w:val="22"/>
        </w:rPr>
        <w:t xml:space="preserve">SAWMILL SURVEY – YEAR ENDING DECEMBER </w:t>
      </w:r>
      <w:r w:rsidR="0032015A" w:rsidRPr="005C3103">
        <w:rPr>
          <w:rFonts w:ascii="Verdana" w:hAnsi="Verdana"/>
          <w:b/>
          <w:spacing w:val="-2"/>
          <w:sz w:val="22"/>
          <w:szCs w:val="22"/>
        </w:rPr>
        <w:t>20</w:t>
      </w:r>
      <w:r w:rsidR="006F1747">
        <w:rPr>
          <w:rFonts w:ascii="Verdana" w:hAnsi="Verdana"/>
          <w:b/>
          <w:spacing w:val="-2"/>
          <w:sz w:val="22"/>
          <w:szCs w:val="22"/>
        </w:rPr>
        <w:t>2</w:t>
      </w:r>
      <w:r w:rsidR="00E754D2">
        <w:rPr>
          <w:rFonts w:ascii="Verdana" w:hAnsi="Verdana"/>
          <w:b/>
          <w:spacing w:val="-2"/>
          <w:sz w:val="22"/>
          <w:szCs w:val="22"/>
        </w:rPr>
        <w:t>3</w:t>
      </w:r>
    </w:p>
    <w:p w14:paraId="6BC656F7" w14:textId="77777777" w:rsidR="00AD2ADF" w:rsidRDefault="00AD2ADF" w:rsidP="00AD2ADF">
      <w:pPr>
        <w:pStyle w:val="Heading5"/>
        <w:jc w:val="left"/>
        <w:rPr>
          <w:rFonts w:ascii="Verdana" w:hAnsi="Verdana"/>
          <w:szCs w:val="22"/>
        </w:rPr>
      </w:pPr>
    </w:p>
    <w:p w14:paraId="05B3A441" w14:textId="77777777" w:rsidR="001C6E44" w:rsidRPr="00B94579" w:rsidRDefault="00AD2ADF" w:rsidP="001C6E44">
      <w:pPr>
        <w:pStyle w:val="BodyText"/>
        <w:spacing w:after="120"/>
        <w:jc w:val="left"/>
        <w:rPr>
          <w:rFonts w:ascii="Verdana" w:hAnsi="Verdana"/>
          <w:b/>
          <w:sz w:val="22"/>
          <w:szCs w:val="22"/>
        </w:rPr>
      </w:pPr>
      <w:r w:rsidRPr="003D38FC">
        <w:rPr>
          <w:rFonts w:ascii="Verdana" w:hAnsi="Verdana"/>
          <w:szCs w:val="22"/>
        </w:rPr>
        <w:t>Unique Reference Number:</w:t>
      </w:r>
      <w:r w:rsidR="001C6E44">
        <w:rPr>
          <w:rFonts w:ascii="Verdana" w:hAnsi="Verdana"/>
          <w:b/>
          <w:szCs w:val="22"/>
        </w:rPr>
        <w:t xml:space="preserve"> </w:t>
      </w:r>
      <w:r w:rsidR="001C6E44" w:rsidRPr="00B94579">
        <w:rPr>
          <w:rFonts w:ascii="Verdana" w:hAnsi="Verdana"/>
          <w:b/>
          <w:bCs/>
          <w:sz w:val="22"/>
          <w:szCs w:val="22"/>
        </w:rPr>
        <w:fldChar w:fldCharType="begin"/>
      </w:r>
      <w:r w:rsidR="001C6E44" w:rsidRPr="00B94579">
        <w:rPr>
          <w:rFonts w:ascii="Verdana" w:hAnsi="Verdana"/>
          <w:b/>
          <w:bCs/>
          <w:sz w:val="22"/>
          <w:szCs w:val="22"/>
        </w:rPr>
        <w:instrText xml:space="preserve"> MERGEFIELD Ref_No </w:instrText>
      </w:r>
      <w:r w:rsidR="001C6E44" w:rsidRPr="00B94579">
        <w:rPr>
          <w:rFonts w:ascii="Verdana" w:hAnsi="Verdana"/>
          <w:b/>
          <w:bCs/>
          <w:sz w:val="22"/>
          <w:szCs w:val="22"/>
        </w:rPr>
        <w:fldChar w:fldCharType="separate"/>
      </w:r>
      <w:r w:rsidR="001C6E44">
        <w:rPr>
          <w:rFonts w:ascii="Verdana" w:hAnsi="Verdana"/>
          <w:b/>
          <w:bCs/>
          <w:noProof/>
          <w:sz w:val="22"/>
          <w:szCs w:val="22"/>
        </w:rPr>
        <w:t>«Ref_No»</w:t>
      </w:r>
      <w:r w:rsidR="001C6E44" w:rsidRPr="00B94579">
        <w:rPr>
          <w:rFonts w:ascii="Verdana" w:hAnsi="Verdana"/>
          <w:b/>
          <w:bCs/>
          <w:sz w:val="22"/>
          <w:szCs w:val="22"/>
        </w:rPr>
        <w:fldChar w:fldCharType="end"/>
      </w:r>
    </w:p>
    <w:p w14:paraId="1A427668" w14:textId="7D1BA526" w:rsidR="00A53ABF" w:rsidRDefault="00A53ABF" w:rsidP="00A53ABF">
      <w:pPr>
        <w:spacing w:after="120"/>
        <w:jc w:val="center"/>
        <w:outlineLvl w:val="0"/>
        <w:rPr>
          <w:rFonts w:ascii="Verdana" w:hAnsi="Verdana"/>
          <w:b/>
          <w:spacing w:val="-2"/>
          <w:sz w:val="22"/>
          <w:szCs w:val="22"/>
        </w:rPr>
      </w:pPr>
    </w:p>
    <w:p w14:paraId="289B948C" w14:textId="77777777" w:rsidR="000B66AA" w:rsidRPr="00A53ABF" w:rsidRDefault="000B66AA" w:rsidP="00A53ABF">
      <w:pPr>
        <w:spacing w:after="120"/>
        <w:jc w:val="center"/>
        <w:outlineLvl w:val="0"/>
        <w:rPr>
          <w:rFonts w:ascii="Verdana" w:hAnsi="Verdana"/>
          <w:b/>
          <w:spacing w:val="-2"/>
          <w:sz w:val="22"/>
          <w:szCs w:val="22"/>
        </w:rPr>
      </w:pPr>
    </w:p>
    <w:p w14:paraId="02C542C2" w14:textId="77777777" w:rsidR="003B4CE4" w:rsidRPr="005C3103" w:rsidRDefault="003B4CE4" w:rsidP="00D03651">
      <w:pPr>
        <w:spacing w:after="120"/>
        <w:outlineLvl w:val="0"/>
        <w:rPr>
          <w:rFonts w:ascii="Verdana" w:hAnsi="Verdana"/>
          <w:sz w:val="22"/>
          <w:szCs w:val="22"/>
        </w:rPr>
      </w:pPr>
      <w:r w:rsidRPr="005C3103">
        <w:rPr>
          <w:rFonts w:ascii="Verdana" w:hAnsi="Verdana"/>
          <w:b/>
          <w:sz w:val="22"/>
          <w:szCs w:val="22"/>
        </w:rPr>
        <w:t>1.</w:t>
      </w:r>
      <w:r w:rsidRPr="005C3103">
        <w:rPr>
          <w:rFonts w:ascii="Verdana" w:hAnsi="Verdana"/>
          <w:sz w:val="22"/>
          <w:szCs w:val="22"/>
        </w:rPr>
        <w:t xml:space="preserve">  </w:t>
      </w:r>
      <w:r w:rsidRPr="005C3103">
        <w:rPr>
          <w:rFonts w:ascii="Verdana" w:hAnsi="Verdana"/>
          <w:b/>
          <w:sz w:val="22"/>
          <w:szCs w:val="22"/>
        </w:rPr>
        <w:t>CONSUMPTION OF LOGS</w:t>
      </w:r>
    </w:p>
    <w:p w14:paraId="649ED12F" w14:textId="4FC23B7F" w:rsidR="005C3103" w:rsidRDefault="003B4CE4" w:rsidP="005C3103">
      <w:pPr>
        <w:spacing w:after="120"/>
        <w:rPr>
          <w:rFonts w:ascii="Verdana" w:hAnsi="Verdana"/>
          <w:b/>
          <w:sz w:val="22"/>
          <w:szCs w:val="22"/>
        </w:rPr>
      </w:pPr>
      <w:r w:rsidRPr="005C3103">
        <w:rPr>
          <w:rFonts w:ascii="Verdana" w:hAnsi="Verdana"/>
          <w:b/>
          <w:sz w:val="22"/>
          <w:szCs w:val="22"/>
        </w:rPr>
        <w:t xml:space="preserve">What was the total consumption of UK and imported logs during </w:t>
      </w:r>
      <w:r w:rsidR="0032015A" w:rsidRPr="005C3103">
        <w:rPr>
          <w:rFonts w:ascii="Verdana" w:hAnsi="Verdana"/>
          <w:b/>
          <w:sz w:val="22"/>
          <w:szCs w:val="22"/>
        </w:rPr>
        <w:t>20</w:t>
      </w:r>
      <w:r w:rsidR="006F1747">
        <w:rPr>
          <w:rFonts w:ascii="Verdana" w:hAnsi="Verdana"/>
          <w:b/>
          <w:sz w:val="22"/>
          <w:szCs w:val="22"/>
        </w:rPr>
        <w:t>2</w:t>
      </w:r>
      <w:r w:rsidR="00E754D2">
        <w:rPr>
          <w:rFonts w:ascii="Verdana" w:hAnsi="Verdana"/>
          <w:b/>
          <w:sz w:val="22"/>
          <w:szCs w:val="22"/>
        </w:rPr>
        <w:t>3</w:t>
      </w:r>
      <w:r w:rsidRPr="005C3103">
        <w:rPr>
          <w:rFonts w:ascii="Verdana" w:hAnsi="Verdana"/>
          <w:b/>
          <w:sz w:val="22"/>
          <w:szCs w:val="22"/>
        </w:rPr>
        <w:t>?</w:t>
      </w:r>
    </w:p>
    <w:p w14:paraId="3BCBE792" w14:textId="77777777" w:rsidR="005C3103" w:rsidRDefault="003B4CE4" w:rsidP="005C3103">
      <w:pPr>
        <w:spacing w:after="120"/>
        <w:rPr>
          <w:rFonts w:ascii="Verdana" w:hAnsi="Verdana"/>
          <w:sz w:val="22"/>
          <w:szCs w:val="22"/>
        </w:rPr>
      </w:pPr>
      <w:r w:rsidRPr="005C3103">
        <w:rPr>
          <w:rFonts w:ascii="Verdana" w:hAnsi="Verdana"/>
          <w:sz w:val="22"/>
          <w:szCs w:val="22"/>
        </w:rPr>
        <w:t xml:space="preserve">This should be the volume of logs sawn in the year rather than the volume purchased or delivered. It should </w:t>
      </w:r>
      <w:r w:rsidRPr="005C3103">
        <w:rPr>
          <w:rFonts w:ascii="Verdana" w:hAnsi="Verdana"/>
          <w:sz w:val="22"/>
          <w:szCs w:val="22"/>
          <w:u w:val="single"/>
        </w:rPr>
        <w:t>exclude</w:t>
      </w:r>
      <w:r w:rsidRPr="005C3103">
        <w:rPr>
          <w:rFonts w:ascii="Verdana" w:hAnsi="Verdana"/>
          <w:sz w:val="22"/>
          <w:szCs w:val="22"/>
        </w:rPr>
        <w:t xml:space="preserve"> sawn timber received for further processing. </w:t>
      </w:r>
    </w:p>
    <w:p w14:paraId="187FA14F" w14:textId="77777777" w:rsidR="00A53ABF" w:rsidRDefault="00475EB3" w:rsidP="005C3103">
      <w:pPr>
        <w:spacing w:after="120"/>
        <w:rPr>
          <w:rFonts w:ascii="Verdana" w:hAnsi="Verdana"/>
          <w:i/>
          <w:sz w:val="22"/>
          <w:szCs w:val="22"/>
        </w:rPr>
      </w:pPr>
      <w:r w:rsidRPr="005C3103">
        <w:rPr>
          <w:rFonts w:ascii="Verdana" w:hAnsi="Verdana"/>
          <w:i/>
          <w:sz w:val="22"/>
          <w:szCs w:val="22"/>
        </w:rPr>
        <w:t>Please g</w:t>
      </w:r>
      <w:r w:rsidR="003B4CE4" w:rsidRPr="005C3103">
        <w:rPr>
          <w:rFonts w:ascii="Verdana" w:hAnsi="Verdana"/>
          <w:i/>
          <w:sz w:val="22"/>
          <w:szCs w:val="22"/>
        </w:rPr>
        <w:t xml:space="preserve">ive figures in metric units (cubic metres </w:t>
      </w:r>
      <w:proofErr w:type="spellStart"/>
      <w:r w:rsidR="003B4CE4" w:rsidRPr="005C3103">
        <w:rPr>
          <w:rFonts w:ascii="Verdana" w:hAnsi="Verdana"/>
          <w:i/>
          <w:sz w:val="22"/>
          <w:szCs w:val="22"/>
        </w:rPr>
        <w:t>underbark</w:t>
      </w:r>
      <w:proofErr w:type="spellEnd"/>
      <w:r w:rsidR="003B4CE4" w:rsidRPr="005C3103">
        <w:rPr>
          <w:rFonts w:ascii="Verdana" w:hAnsi="Verdana"/>
          <w:i/>
          <w:sz w:val="22"/>
          <w:szCs w:val="22"/>
        </w:rPr>
        <w:t>, m</w:t>
      </w:r>
      <w:r w:rsidR="003B4CE4" w:rsidRPr="005C3103">
        <w:rPr>
          <w:rFonts w:ascii="Verdana" w:hAnsi="Verdana"/>
          <w:i/>
          <w:sz w:val="22"/>
          <w:szCs w:val="22"/>
          <w:vertAlign w:val="superscript"/>
        </w:rPr>
        <w:t xml:space="preserve">3 </w:t>
      </w:r>
      <w:proofErr w:type="spellStart"/>
      <w:r w:rsidR="003B4CE4" w:rsidRPr="005C3103">
        <w:rPr>
          <w:rFonts w:ascii="Verdana" w:hAnsi="Verdana"/>
          <w:i/>
          <w:sz w:val="22"/>
          <w:szCs w:val="22"/>
        </w:rPr>
        <w:t>ub</w:t>
      </w:r>
      <w:proofErr w:type="spellEnd"/>
      <w:r w:rsidR="003B4CE4" w:rsidRPr="005C3103">
        <w:rPr>
          <w:rFonts w:ascii="Verdana" w:hAnsi="Verdana"/>
          <w:i/>
          <w:sz w:val="22"/>
          <w:szCs w:val="22"/>
        </w:rPr>
        <w:t>).</w:t>
      </w:r>
    </w:p>
    <w:tbl>
      <w:tblPr>
        <w:tblW w:w="9526" w:type="dxa"/>
        <w:tblLayout w:type="fixed"/>
        <w:tblLook w:val="0000" w:firstRow="0" w:lastRow="0" w:firstColumn="0" w:lastColumn="0" w:noHBand="0" w:noVBand="0"/>
      </w:tblPr>
      <w:tblGrid>
        <w:gridCol w:w="3005"/>
        <w:gridCol w:w="1843"/>
        <w:gridCol w:w="1701"/>
        <w:gridCol w:w="1843"/>
        <w:gridCol w:w="1134"/>
      </w:tblGrid>
      <w:tr w:rsidR="003B4CE4" w:rsidRPr="005C3103" w14:paraId="6D0441CB" w14:textId="77777777" w:rsidTr="00AD2ADF">
        <w:trPr>
          <w:trHeight w:val="523"/>
        </w:trPr>
        <w:tc>
          <w:tcPr>
            <w:tcW w:w="3005" w:type="dxa"/>
          </w:tcPr>
          <w:p w14:paraId="735C224C" w14:textId="77777777" w:rsidR="003B4CE4" w:rsidRPr="005C3103" w:rsidRDefault="003B4CE4"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spacing w:val="-2"/>
                <w:sz w:val="22"/>
                <w:szCs w:val="22"/>
              </w:rPr>
            </w:pPr>
          </w:p>
        </w:tc>
        <w:tc>
          <w:tcPr>
            <w:tcW w:w="1843" w:type="dxa"/>
            <w:vAlign w:val="center"/>
          </w:tcPr>
          <w:p w14:paraId="309CAC34" w14:textId="77777777" w:rsidR="003B4CE4" w:rsidRPr="005C3103"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r w:rsidRPr="005C3103">
              <w:rPr>
                <w:rFonts w:ascii="Verdana" w:hAnsi="Verdana"/>
                <w:b/>
                <w:spacing w:val="-2"/>
                <w:sz w:val="22"/>
                <w:szCs w:val="22"/>
              </w:rPr>
              <w:t>Softwood</w:t>
            </w:r>
          </w:p>
        </w:tc>
        <w:tc>
          <w:tcPr>
            <w:tcW w:w="1701" w:type="dxa"/>
            <w:vAlign w:val="center"/>
          </w:tcPr>
          <w:p w14:paraId="058724A1" w14:textId="77777777" w:rsidR="003B4CE4" w:rsidRPr="005C3103"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c>
          <w:tcPr>
            <w:tcW w:w="1843" w:type="dxa"/>
            <w:vAlign w:val="center"/>
          </w:tcPr>
          <w:p w14:paraId="2C94F0E2" w14:textId="77777777" w:rsidR="003B4CE4" w:rsidRPr="005C3103"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r w:rsidRPr="005C3103">
              <w:rPr>
                <w:rFonts w:ascii="Verdana" w:hAnsi="Verdana"/>
                <w:b/>
                <w:spacing w:val="-2"/>
                <w:sz w:val="22"/>
                <w:szCs w:val="22"/>
              </w:rPr>
              <w:t>Hardwood</w:t>
            </w:r>
          </w:p>
        </w:tc>
        <w:tc>
          <w:tcPr>
            <w:tcW w:w="1134" w:type="dxa"/>
          </w:tcPr>
          <w:p w14:paraId="68E9D103" w14:textId="77777777" w:rsidR="003B4CE4" w:rsidRPr="005C3103" w:rsidRDefault="003B4CE4"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3B4CE4" w:rsidRPr="005C3103" w14:paraId="0317B814" w14:textId="77777777" w:rsidTr="008C623C">
        <w:trPr>
          <w:trHeight w:hRule="exact" w:val="510"/>
        </w:trPr>
        <w:tc>
          <w:tcPr>
            <w:tcW w:w="3005" w:type="dxa"/>
            <w:vAlign w:val="center"/>
          </w:tcPr>
          <w:p w14:paraId="575D038D" w14:textId="77777777" w:rsidR="003B4CE4" w:rsidRPr="005C3103" w:rsidRDefault="003B4CE4"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spacing w:val="-2"/>
                <w:sz w:val="22"/>
                <w:szCs w:val="22"/>
              </w:rPr>
              <w:t>Total volume consumed</w:t>
            </w:r>
          </w:p>
        </w:tc>
        <w:tc>
          <w:tcPr>
            <w:tcW w:w="1843" w:type="dxa"/>
            <w:tcBorders>
              <w:top w:val="single" w:sz="4" w:space="0" w:color="auto"/>
              <w:left w:val="single" w:sz="4" w:space="0" w:color="auto"/>
              <w:bottom w:val="single" w:sz="4" w:space="0" w:color="auto"/>
              <w:right w:val="single" w:sz="4" w:space="0" w:color="auto"/>
            </w:tcBorders>
            <w:vAlign w:val="center"/>
          </w:tcPr>
          <w:p w14:paraId="265E2D56" w14:textId="77777777" w:rsidR="003B4CE4" w:rsidRPr="005C3103" w:rsidRDefault="003B4CE4" w:rsidP="00445E9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right"/>
              <w:rPr>
                <w:rFonts w:ascii="Verdana" w:hAnsi="Verdana"/>
                <w:b/>
                <w:spacing w:val="-2"/>
                <w:sz w:val="22"/>
                <w:szCs w:val="22"/>
              </w:rPr>
            </w:pPr>
          </w:p>
        </w:tc>
        <w:tc>
          <w:tcPr>
            <w:tcW w:w="1701" w:type="dxa"/>
            <w:tcBorders>
              <w:left w:val="nil"/>
            </w:tcBorders>
            <w:vAlign w:val="center"/>
          </w:tcPr>
          <w:p w14:paraId="05FE126A" w14:textId="77777777" w:rsidR="003B4CE4" w:rsidRPr="005C3103" w:rsidRDefault="003B4CE4"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b/>
                <w:spacing w:val="-2"/>
                <w:sz w:val="22"/>
                <w:szCs w:val="22"/>
              </w:rPr>
              <w:t>m</w:t>
            </w:r>
            <w:r w:rsidRPr="005C3103">
              <w:rPr>
                <w:rFonts w:ascii="Verdana" w:hAnsi="Verdana"/>
                <w:b/>
                <w:spacing w:val="-2"/>
                <w:sz w:val="22"/>
                <w:szCs w:val="22"/>
                <w:vertAlign w:val="superscript"/>
              </w:rPr>
              <w:t xml:space="preserve">3 </w:t>
            </w:r>
            <w:proofErr w:type="spellStart"/>
            <w:r w:rsidRPr="005C3103">
              <w:rPr>
                <w:rFonts w:ascii="Verdana" w:hAnsi="Verdana"/>
                <w:b/>
                <w:spacing w:val="-2"/>
                <w:sz w:val="22"/>
                <w:szCs w:val="22"/>
              </w:rPr>
              <w:t>ub</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7F151BA2" w14:textId="77777777" w:rsidR="003B4CE4" w:rsidRPr="005C3103" w:rsidRDefault="003B4CE4" w:rsidP="00445E99">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right"/>
              <w:rPr>
                <w:rFonts w:ascii="Verdana" w:hAnsi="Verdana"/>
                <w:b/>
                <w:spacing w:val="-2"/>
                <w:sz w:val="22"/>
                <w:szCs w:val="22"/>
              </w:rPr>
            </w:pPr>
          </w:p>
        </w:tc>
        <w:tc>
          <w:tcPr>
            <w:tcW w:w="1134" w:type="dxa"/>
            <w:tcBorders>
              <w:left w:val="nil"/>
            </w:tcBorders>
            <w:vAlign w:val="center"/>
          </w:tcPr>
          <w:p w14:paraId="67D21FB8" w14:textId="77777777" w:rsidR="003B4CE4" w:rsidRPr="005C3103" w:rsidRDefault="003B4CE4"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b/>
                <w:spacing w:val="-2"/>
                <w:sz w:val="22"/>
                <w:szCs w:val="22"/>
              </w:rPr>
              <w:t>m</w:t>
            </w:r>
            <w:r w:rsidRPr="005C3103">
              <w:rPr>
                <w:rFonts w:ascii="Verdana" w:hAnsi="Verdana"/>
                <w:b/>
                <w:spacing w:val="-2"/>
                <w:sz w:val="22"/>
                <w:szCs w:val="22"/>
                <w:vertAlign w:val="superscript"/>
              </w:rPr>
              <w:t xml:space="preserve">3 </w:t>
            </w:r>
            <w:proofErr w:type="spellStart"/>
            <w:r w:rsidRPr="005C3103">
              <w:rPr>
                <w:rFonts w:ascii="Verdana" w:hAnsi="Verdana"/>
                <w:b/>
                <w:spacing w:val="-2"/>
                <w:sz w:val="22"/>
                <w:szCs w:val="22"/>
              </w:rPr>
              <w:t>ub</w:t>
            </w:r>
            <w:proofErr w:type="spellEnd"/>
          </w:p>
        </w:tc>
      </w:tr>
    </w:tbl>
    <w:p w14:paraId="3FFD8FC3" w14:textId="77777777" w:rsidR="00AD2ADF" w:rsidRDefault="00AD2ADF" w:rsidP="00D03651">
      <w:pPr>
        <w:spacing w:after="120"/>
        <w:outlineLvl w:val="0"/>
        <w:rPr>
          <w:rFonts w:ascii="Verdana" w:hAnsi="Verdana"/>
          <w:b/>
          <w:sz w:val="22"/>
          <w:szCs w:val="22"/>
        </w:rPr>
      </w:pPr>
    </w:p>
    <w:p w14:paraId="7D810408" w14:textId="77777777" w:rsidR="008F5C5C" w:rsidRDefault="008F5C5C" w:rsidP="00D03651">
      <w:pPr>
        <w:spacing w:after="120"/>
        <w:outlineLvl w:val="0"/>
        <w:rPr>
          <w:rFonts w:ascii="Verdana" w:hAnsi="Verdana"/>
          <w:b/>
          <w:sz w:val="22"/>
          <w:szCs w:val="22"/>
        </w:rPr>
      </w:pPr>
    </w:p>
    <w:p w14:paraId="59848FBB" w14:textId="77777777" w:rsidR="003B4CE4" w:rsidRPr="005C3103" w:rsidRDefault="003B4CE4" w:rsidP="00D03651">
      <w:pPr>
        <w:spacing w:after="120"/>
        <w:outlineLvl w:val="0"/>
        <w:rPr>
          <w:rFonts w:ascii="Verdana" w:hAnsi="Verdana"/>
          <w:sz w:val="22"/>
          <w:szCs w:val="22"/>
        </w:rPr>
      </w:pPr>
      <w:r w:rsidRPr="005C3103">
        <w:rPr>
          <w:rFonts w:ascii="Verdana" w:hAnsi="Verdana"/>
          <w:b/>
          <w:sz w:val="22"/>
          <w:szCs w:val="22"/>
        </w:rPr>
        <w:t>2.</w:t>
      </w:r>
      <w:r w:rsidRPr="005C3103">
        <w:rPr>
          <w:rFonts w:ascii="Verdana" w:hAnsi="Verdana"/>
          <w:sz w:val="22"/>
          <w:szCs w:val="22"/>
        </w:rPr>
        <w:t xml:space="preserve">  </w:t>
      </w:r>
      <w:r w:rsidRPr="005C3103">
        <w:rPr>
          <w:rFonts w:ascii="Verdana" w:hAnsi="Verdana"/>
          <w:b/>
          <w:sz w:val="22"/>
          <w:szCs w:val="22"/>
        </w:rPr>
        <w:t>SOURCE OF LOGS</w:t>
      </w:r>
    </w:p>
    <w:p w14:paraId="4D8AD745" w14:textId="77777777" w:rsidR="003B4CE4" w:rsidRPr="005C3103" w:rsidRDefault="003B4CE4" w:rsidP="00EE1052">
      <w:pPr>
        <w:outlineLvl w:val="0"/>
        <w:rPr>
          <w:rFonts w:ascii="Verdana" w:hAnsi="Verdana"/>
          <w:sz w:val="22"/>
          <w:szCs w:val="22"/>
        </w:rPr>
      </w:pPr>
      <w:r w:rsidRPr="005C3103">
        <w:rPr>
          <w:rFonts w:ascii="Verdana" w:hAnsi="Verdana"/>
          <w:b/>
          <w:sz w:val="22"/>
          <w:szCs w:val="22"/>
        </w:rPr>
        <w:t>Approximately what % of softwood logs and what % of hardwood logs come from:</w:t>
      </w:r>
    </w:p>
    <w:tbl>
      <w:tblPr>
        <w:tblW w:w="0" w:type="auto"/>
        <w:tblInd w:w="1548" w:type="dxa"/>
        <w:tblLayout w:type="fixed"/>
        <w:tblLook w:val="0000" w:firstRow="0" w:lastRow="0" w:firstColumn="0" w:lastColumn="0" w:noHBand="0" w:noVBand="0"/>
      </w:tblPr>
      <w:tblGrid>
        <w:gridCol w:w="2697"/>
        <w:gridCol w:w="1843"/>
        <w:gridCol w:w="284"/>
        <w:gridCol w:w="1843"/>
      </w:tblGrid>
      <w:tr w:rsidR="008760D6" w:rsidRPr="005C3103" w14:paraId="1A362CB3" w14:textId="77777777" w:rsidTr="00AD2ADF">
        <w:trPr>
          <w:trHeight w:val="540"/>
        </w:trPr>
        <w:tc>
          <w:tcPr>
            <w:tcW w:w="2697" w:type="dxa"/>
            <w:vAlign w:val="center"/>
          </w:tcPr>
          <w:p w14:paraId="62713FD7" w14:textId="77777777" w:rsidR="008760D6" w:rsidRPr="005C3103" w:rsidRDefault="008760D6" w:rsidP="00EE1052">
            <w:pPr>
              <w:jc w:val="center"/>
              <w:rPr>
                <w:rFonts w:ascii="Verdana" w:hAnsi="Verdana"/>
                <w:b/>
                <w:sz w:val="22"/>
                <w:szCs w:val="22"/>
              </w:rPr>
            </w:pPr>
            <w:bookmarkStart w:id="0" w:name="_Hlk93067367"/>
          </w:p>
        </w:tc>
        <w:tc>
          <w:tcPr>
            <w:tcW w:w="1843" w:type="dxa"/>
            <w:vAlign w:val="center"/>
          </w:tcPr>
          <w:p w14:paraId="2DAB09C7" w14:textId="77777777" w:rsidR="008760D6" w:rsidRPr="005C3103" w:rsidRDefault="008760D6" w:rsidP="00AD2ADF">
            <w:pPr>
              <w:jc w:val="center"/>
              <w:rPr>
                <w:rFonts w:ascii="Verdana" w:hAnsi="Verdana"/>
                <w:b/>
                <w:sz w:val="22"/>
                <w:szCs w:val="22"/>
              </w:rPr>
            </w:pPr>
            <w:r w:rsidRPr="005C3103">
              <w:rPr>
                <w:rFonts w:ascii="Verdana" w:hAnsi="Verdana"/>
                <w:b/>
                <w:sz w:val="22"/>
                <w:szCs w:val="22"/>
              </w:rPr>
              <w:t>Softwood</w:t>
            </w:r>
          </w:p>
        </w:tc>
        <w:tc>
          <w:tcPr>
            <w:tcW w:w="284" w:type="dxa"/>
            <w:vAlign w:val="center"/>
          </w:tcPr>
          <w:p w14:paraId="15A2D5A3" w14:textId="77777777" w:rsidR="008760D6" w:rsidRPr="005C3103" w:rsidRDefault="008760D6" w:rsidP="00EE1052">
            <w:pPr>
              <w:jc w:val="center"/>
              <w:rPr>
                <w:rFonts w:ascii="Verdana" w:hAnsi="Verdana"/>
                <w:b/>
                <w:sz w:val="22"/>
                <w:szCs w:val="22"/>
              </w:rPr>
            </w:pPr>
          </w:p>
        </w:tc>
        <w:tc>
          <w:tcPr>
            <w:tcW w:w="1843" w:type="dxa"/>
            <w:tcBorders>
              <w:bottom w:val="single" w:sz="6" w:space="0" w:color="auto"/>
            </w:tcBorders>
            <w:vAlign w:val="center"/>
          </w:tcPr>
          <w:p w14:paraId="22EA867D" w14:textId="77777777" w:rsidR="008760D6" w:rsidRPr="005C3103" w:rsidRDefault="008760D6" w:rsidP="00EE1052">
            <w:pPr>
              <w:jc w:val="center"/>
              <w:rPr>
                <w:rFonts w:ascii="Verdana" w:hAnsi="Verdana"/>
                <w:b/>
                <w:sz w:val="22"/>
                <w:szCs w:val="22"/>
              </w:rPr>
            </w:pPr>
            <w:r w:rsidRPr="005C3103">
              <w:rPr>
                <w:rFonts w:ascii="Verdana" w:hAnsi="Verdana"/>
                <w:b/>
                <w:sz w:val="22"/>
                <w:szCs w:val="22"/>
              </w:rPr>
              <w:t>Hardwood</w:t>
            </w:r>
          </w:p>
        </w:tc>
      </w:tr>
      <w:tr w:rsidR="003B4CE4" w:rsidRPr="005C3103" w14:paraId="503E8C6A" w14:textId="77777777" w:rsidTr="008F5C5C">
        <w:trPr>
          <w:trHeight w:val="602"/>
        </w:trPr>
        <w:tc>
          <w:tcPr>
            <w:tcW w:w="2697" w:type="dxa"/>
            <w:vAlign w:val="center"/>
          </w:tcPr>
          <w:p w14:paraId="2B5D86DA" w14:textId="77777777" w:rsidR="003B4CE4" w:rsidRPr="005C3103" w:rsidRDefault="003B4CE4" w:rsidP="00EE1052">
            <w:pPr>
              <w:rPr>
                <w:rFonts w:ascii="Verdana" w:hAnsi="Verdana"/>
                <w:sz w:val="22"/>
                <w:szCs w:val="22"/>
              </w:rPr>
            </w:pPr>
            <w:r w:rsidRPr="005C3103">
              <w:rPr>
                <w:rFonts w:ascii="Verdana" w:hAnsi="Verdana"/>
                <w:sz w:val="22"/>
                <w:szCs w:val="22"/>
              </w:rPr>
              <w:t>England</w:t>
            </w:r>
          </w:p>
        </w:tc>
        <w:tc>
          <w:tcPr>
            <w:tcW w:w="1843" w:type="dxa"/>
            <w:tcBorders>
              <w:top w:val="single" w:sz="6" w:space="0" w:color="auto"/>
              <w:left w:val="single" w:sz="6" w:space="0" w:color="auto"/>
              <w:right w:val="single" w:sz="6" w:space="0" w:color="auto"/>
            </w:tcBorders>
            <w:vAlign w:val="center"/>
          </w:tcPr>
          <w:p w14:paraId="3E0B1909"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c>
          <w:tcPr>
            <w:tcW w:w="284" w:type="dxa"/>
            <w:tcBorders>
              <w:left w:val="nil"/>
            </w:tcBorders>
            <w:vAlign w:val="center"/>
          </w:tcPr>
          <w:p w14:paraId="4ACC3ED1" w14:textId="77777777" w:rsidR="003B4CE4" w:rsidRPr="005C3103" w:rsidRDefault="003B4CE4" w:rsidP="00EE1052">
            <w:pPr>
              <w:jc w:val="right"/>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1892BBE2" w14:textId="720FA7E1" w:rsidR="003B4CE4" w:rsidRPr="005C3103" w:rsidRDefault="003B4CE4" w:rsidP="00EE1052">
            <w:pPr>
              <w:jc w:val="right"/>
              <w:rPr>
                <w:rFonts w:ascii="Verdana" w:hAnsi="Verdana"/>
                <w:sz w:val="22"/>
                <w:szCs w:val="22"/>
              </w:rPr>
            </w:pPr>
            <w:r w:rsidRPr="005C3103">
              <w:rPr>
                <w:rFonts w:ascii="Verdana" w:hAnsi="Verdana"/>
                <w:sz w:val="22"/>
                <w:szCs w:val="22"/>
              </w:rPr>
              <w:t>%</w:t>
            </w:r>
          </w:p>
        </w:tc>
      </w:tr>
      <w:tr w:rsidR="003B4CE4" w:rsidRPr="005C3103" w14:paraId="355AF93D" w14:textId="77777777" w:rsidTr="008F5C5C">
        <w:trPr>
          <w:trHeight w:val="554"/>
        </w:trPr>
        <w:tc>
          <w:tcPr>
            <w:tcW w:w="2697" w:type="dxa"/>
            <w:vAlign w:val="center"/>
          </w:tcPr>
          <w:p w14:paraId="0A9DAB02" w14:textId="77777777" w:rsidR="003B4CE4" w:rsidRPr="005C3103" w:rsidRDefault="003B4CE4" w:rsidP="00EE1052">
            <w:pPr>
              <w:rPr>
                <w:rFonts w:ascii="Verdana" w:hAnsi="Verdana"/>
                <w:sz w:val="22"/>
                <w:szCs w:val="22"/>
              </w:rPr>
            </w:pPr>
            <w:r w:rsidRPr="005C3103">
              <w:rPr>
                <w:rFonts w:ascii="Verdana" w:hAnsi="Verdana"/>
                <w:sz w:val="22"/>
                <w:szCs w:val="22"/>
              </w:rPr>
              <w:t>Wales</w:t>
            </w:r>
          </w:p>
        </w:tc>
        <w:tc>
          <w:tcPr>
            <w:tcW w:w="1843" w:type="dxa"/>
            <w:tcBorders>
              <w:top w:val="single" w:sz="6" w:space="0" w:color="auto"/>
              <w:left w:val="single" w:sz="6" w:space="0" w:color="auto"/>
              <w:bottom w:val="single" w:sz="6" w:space="0" w:color="auto"/>
              <w:right w:val="single" w:sz="6" w:space="0" w:color="auto"/>
            </w:tcBorders>
            <w:vAlign w:val="center"/>
          </w:tcPr>
          <w:p w14:paraId="5DB61FCD"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c>
          <w:tcPr>
            <w:tcW w:w="284" w:type="dxa"/>
            <w:tcBorders>
              <w:left w:val="nil"/>
            </w:tcBorders>
            <w:vAlign w:val="center"/>
          </w:tcPr>
          <w:p w14:paraId="2EEEDE87" w14:textId="77777777" w:rsidR="003B4CE4" w:rsidRPr="005C3103" w:rsidRDefault="003B4CE4" w:rsidP="00EE1052">
            <w:pPr>
              <w:jc w:val="right"/>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1CDBBFD4"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r>
      <w:tr w:rsidR="003B4CE4" w:rsidRPr="005C3103" w14:paraId="4C70464A" w14:textId="77777777" w:rsidTr="008F5C5C">
        <w:trPr>
          <w:trHeight w:val="548"/>
        </w:trPr>
        <w:tc>
          <w:tcPr>
            <w:tcW w:w="2697" w:type="dxa"/>
            <w:vAlign w:val="center"/>
          </w:tcPr>
          <w:p w14:paraId="7E186F19" w14:textId="77777777" w:rsidR="003B4CE4" w:rsidRPr="005C3103" w:rsidRDefault="003B4CE4" w:rsidP="00EE1052">
            <w:pPr>
              <w:rPr>
                <w:rFonts w:ascii="Verdana" w:hAnsi="Verdana"/>
                <w:sz w:val="22"/>
                <w:szCs w:val="22"/>
              </w:rPr>
            </w:pPr>
            <w:r w:rsidRPr="005C3103">
              <w:rPr>
                <w:rFonts w:ascii="Verdana" w:hAnsi="Verdana"/>
                <w:sz w:val="22"/>
                <w:szCs w:val="22"/>
              </w:rPr>
              <w:t>Scotland</w:t>
            </w:r>
          </w:p>
        </w:tc>
        <w:tc>
          <w:tcPr>
            <w:tcW w:w="1843" w:type="dxa"/>
            <w:tcBorders>
              <w:left w:val="single" w:sz="6" w:space="0" w:color="auto"/>
              <w:bottom w:val="single" w:sz="6" w:space="0" w:color="auto"/>
              <w:right w:val="single" w:sz="6" w:space="0" w:color="auto"/>
            </w:tcBorders>
            <w:vAlign w:val="center"/>
          </w:tcPr>
          <w:p w14:paraId="0A6B1F67"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c>
          <w:tcPr>
            <w:tcW w:w="284" w:type="dxa"/>
            <w:tcBorders>
              <w:left w:val="nil"/>
            </w:tcBorders>
            <w:vAlign w:val="center"/>
          </w:tcPr>
          <w:p w14:paraId="4AA055B5" w14:textId="77777777" w:rsidR="003B4CE4" w:rsidRPr="005C3103" w:rsidRDefault="003B4CE4" w:rsidP="00EE1052">
            <w:pPr>
              <w:jc w:val="right"/>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0404EFCD"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r>
      <w:tr w:rsidR="003B4CE4" w:rsidRPr="005C3103" w14:paraId="42D04CCD" w14:textId="77777777" w:rsidTr="008F5C5C">
        <w:trPr>
          <w:trHeight w:val="542"/>
        </w:trPr>
        <w:tc>
          <w:tcPr>
            <w:tcW w:w="2697" w:type="dxa"/>
            <w:vAlign w:val="center"/>
          </w:tcPr>
          <w:p w14:paraId="0A457547" w14:textId="77777777" w:rsidR="003B4CE4" w:rsidRPr="005C3103" w:rsidRDefault="003B4CE4" w:rsidP="00EE1052">
            <w:pPr>
              <w:rPr>
                <w:rFonts w:ascii="Verdana" w:hAnsi="Verdana"/>
                <w:sz w:val="22"/>
                <w:szCs w:val="22"/>
              </w:rPr>
            </w:pPr>
            <w:r w:rsidRPr="005C3103">
              <w:rPr>
                <w:rFonts w:ascii="Verdana" w:hAnsi="Verdana"/>
                <w:sz w:val="22"/>
                <w:szCs w:val="22"/>
              </w:rPr>
              <w:t>Northern Ireland</w:t>
            </w:r>
          </w:p>
        </w:tc>
        <w:tc>
          <w:tcPr>
            <w:tcW w:w="1843" w:type="dxa"/>
            <w:tcBorders>
              <w:left w:val="single" w:sz="6" w:space="0" w:color="auto"/>
              <w:bottom w:val="single" w:sz="6" w:space="0" w:color="auto"/>
              <w:right w:val="single" w:sz="6" w:space="0" w:color="auto"/>
            </w:tcBorders>
            <w:vAlign w:val="center"/>
          </w:tcPr>
          <w:p w14:paraId="25B0E9F4"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c>
          <w:tcPr>
            <w:tcW w:w="284" w:type="dxa"/>
            <w:tcBorders>
              <w:left w:val="nil"/>
            </w:tcBorders>
            <w:vAlign w:val="center"/>
          </w:tcPr>
          <w:p w14:paraId="0F0C0238" w14:textId="77777777" w:rsidR="003B4CE4" w:rsidRPr="005C3103" w:rsidRDefault="003B4CE4" w:rsidP="00EE1052">
            <w:pPr>
              <w:jc w:val="right"/>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ABDEA3F"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r>
      <w:tr w:rsidR="003B4CE4" w:rsidRPr="005C3103" w14:paraId="595DD81B" w14:textId="77777777" w:rsidTr="008F5C5C">
        <w:trPr>
          <w:trHeight w:val="550"/>
        </w:trPr>
        <w:tc>
          <w:tcPr>
            <w:tcW w:w="2697" w:type="dxa"/>
            <w:vAlign w:val="center"/>
          </w:tcPr>
          <w:p w14:paraId="4C1F2D1D" w14:textId="77777777" w:rsidR="003B4CE4" w:rsidRPr="005C3103" w:rsidRDefault="003B4CE4" w:rsidP="00EE1052">
            <w:pPr>
              <w:rPr>
                <w:rFonts w:ascii="Verdana" w:hAnsi="Verdana"/>
                <w:sz w:val="22"/>
                <w:szCs w:val="22"/>
              </w:rPr>
            </w:pPr>
            <w:r w:rsidRPr="005C3103">
              <w:rPr>
                <w:rFonts w:ascii="Verdana" w:hAnsi="Verdana"/>
                <w:sz w:val="22"/>
                <w:szCs w:val="22"/>
              </w:rPr>
              <w:t>Other Countries</w:t>
            </w:r>
          </w:p>
        </w:tc>
        <w:tc>
          <w:tcPr>
            <w:tcW w:w="1843" w:type="dxa"/>
            <w:tcBorders>
              <w:left w:val="single" w:sz="6" w:space="0" w:color="auto"/>
              <w:bottom w:val="single" w:sz="6" w:space="0" w:color="auto"/>
              <w:right w:val="single" w:sz="6" w:space="0" w:color="auto"/>
            </w:tcBorders>
            <w:vAlign w:val="center"/>
          </w:tcPr>
          <w:p w14:paraId="631286CD"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c>
          <w:tcPr>
            <w:tcW w:w="284" w:type="dxa"/>
            <w:tcBorders>
              <w:left w:val="nil"/>
            </w:tcBorders>
            <w:vAlign w:val="center"/>
          </w:tcPr>
          <w:p w14:paraId="58CA5B6F" w14:textId="77777777" w:rsidR="003B4CE4" w:rsidRPr="005C3103" w:rsidRDefault="003B4CE4" w:rsidP="00EE1052">
            <w:pPr>
              <w:jc w:val="right"/>
              <w:rPr>
                <w:rFonts w:ascii="Verdana" w:hAnsi="Verdana"/>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66229FEB" w14:textId="77777777" w:rsidR="003B4CE4" w:rsidRPr="005C3103" w:rsidRDefault="003B4CE4" w:rsidP="00EE1052">
            <w:pPr>
              <w:jc w:val="right"/>
              <w:rPr>
                <w:rFonts w:ascii="Verdana" w:hAnsi="Verdana"/>
                <w:sz w:val="22"/>
                <w:szCs w:val="22"/>
              </w:rPr>
            </w:pPr>
            <w:r w:rsidRPr="005C3103">
              <w:rPr>
                <w:rFonts w:ascii="Verdana" w:hAnsi="Verdana"/>
                <w:sz w:val="22"/>
                <w:szCs w:val="22"/>
              </w:rPr>
              <w:t>%</w:t>
            </w:r>
          </w:p>
        </w:tc>
      </w:tr>
      <w:tr w:rsidR="003B4CE4" w:rsidRPr="005C3103" w14:paraId="2AB1D95B" w14:textId="77777777" w:rsidTr="008C623C">
        <w:trPr>
          <w:trHeight w:val="283"/>
        </w:trPr>
        <w:tc>
          <w:tcPr>
            <w:tcW w:w="2697" w:type="dxa"/>
            <w:vAlign w:val="center"/>
          </w:tcPr>
          <w:p w14:paraId="00386691" w14:textId="77777777" w:rsidR="003B4CE4" w:rsidRPr="005C3103" w:rsidRDefault="003B4CE4" w:rsidP="009D546D">
            <w:pPr>
              <w:rPr>
                <w:rFonts w:ascii="Verdana" w:hAnsi="Verdana"/>
                <w:sz w:val="22"/>
                <w:szCs w:val="22"/>
              </w:rPr>
            </w:pPr>
            <w:r w:rsidRPr="005C3103">
              <w:rPr>
                <w:rFonts w:ascii="Verdana" w:hAnsi="Verdana"/>
                <w:sz w:val="22"/>
                <w:szCs w:val="22"/>
              </w:rPr>
              <w:t>Total</w:t>
            </w:r>
          </w:p>
        </w:tc>
        <w:tc>
          <w:tcPr>
            <w:tcW w:w="1843" w:type="dxa"/>
            <w:vAlign w:val="center"/>
          </w:tcPr>
          <w:p w14:paraId="0EC38B97" w14:textId="77777777" w:rsidR="003B4CE4" w:rsidRPr="005C3103" w:rsidRDefault="003B4CE4" w:rsidP="009D546D">
            <w:pPr>
              <w:jc w:val="right"/>
              <w:rPr>
                <w:rFonts w:ascii="Verdana" w:hAnsi="Verdana"/>
                <w:sz w:val="22"/>
                <w:szCs w:val="22"/>
              </w:rPr>
            </w:pPr>
            <w:r w:rsidRPr="005C3103">
              <w:rPr>
                <w:rFonts w:ascii="Verdana" w:hAnsi="Verdana"/>
                <w:sz w:val="22"/>
                <w:szCs w:val="22"/>
              </w:rPr>
              <w:t>100 %</w:t>
            </w:r>
          </w:p>
        </w:tc>
        <w:tc>
          <w:tcPr>
            <w:tcW w:w="284" w:type="dxa"/>
            <w:vAlign w:val="center"/>
          </w:tcPr>
          <w:p w14:paraId="7ECEDB32" w14:textId="77777777" w:rsidR="003B4CE4" w:rsidRPr="005C3103" w:rsidRDefault="003B4CE4" w:rsidP="009D546D">
            <w:pPr>
              <w:jc w:val="right"/>
              <w:rPr>
                <w:rFonts w:ascii="Verdana" w:hAnsi="Verdana"/>
                <w:sz w:val="22"/>
                <w:szCs w:val="22"/>
              </w:rPr>
            </w:pPr>
          </w:p>
        </w:tc>
        <w:tc>
          <w:tcPr>
            <w:tcW w:w="1843" w:type="dxa"/>
            <w:tcBorders>
              <w:top w:val="single" w:sz="6" w:space="0" w:color="auto"/>
            </w:tcBorders>
            <w:vAlign w:val="center"/>
          </w:tcPr>
          <w:p w14:paraId="60BC1656" w14:textId="77777777" w:rsidR="003B4CE4" w:rsidRPr="005C3103" w:rsidRDefault="003B4CE4" w:rsidP="009D546D">
            <w:pPr>
              <w:jc w:val="right"/>
              <w:rPr>
                <w:rFonts w:ascii="Verdana" w:hAnsi="Verdana"/>
                <w:sz w:val="22"/>
                <w:szCs w:val="22"/>
              </w:rPr>
            </w:pPr>
            <w:r w:rsidRPr="005C3103">
              <w:rPr>
                <w:rFonts w:ascii="Verdana" w:hAnsi="Verdana"/>
                <w:sz w:val="22"/>
                <w:szCs w:val="22"/>
              </w:rPr>
              <w:t>100 %</w:t>
            </w:r>
          </w:p>
        </w:tc>
      </w:tr>
      <w:bookmarkEnd w:id="0"/>
    </w:tbl>
    <w:p w14:paraId="03EC320F" w14:textId="77777777" w:rsidR="00A53ABF" w:rsidRPr="00047EF1" w:rsidRDefault="00A53ABF" w:rsidP="00D03651">
      <w:pPr>
        <w:pStyle w:val="HeadingBold"/>
        <w:keepNext w:val="0"/>
        <w:tabs>
          <w:tab w:val="clear" w:pos="576"/>
          <w:tab w:val="clear" w:pos="9720"/>
        </w:tabs>
        <w:spacing w:after="120"/>
        <w:outlineLvl w:val="0"/>
        <w:rPr>
          <w:rFonts w:ascii="Verdana" w:hAnsi="Verdana"/>
          <w:sz w:val="22"/>
          <w:szCs w:val="22"/>
        </w:rPr>
      </w:pPr>
    </w:p>
    <w:p w14:paraId="17490D31" w14:textId="114EE992" w:rsidR="00AD2ADF" w:rsidRDefault="00AD2ADF" w:rsidP="00AD2ADF">
      <w:pPr>
        <w:jc w:val="right"/>
        <w:rPr>
          <w:rFonts w:ascii="Verdana" w:hAnsi="Verdana"/>
          <w:b/>
          <w:sz w:val="22"/>
          <w:szCs w:val="22"/>
        </w:rPr>
      </w:pPr>
    </w:p>
    <w:p w14:paraId="1B633B64" w14:textId="48EA2B64" w:rsidR="00D15A01" w:rsidRDefault="00D15A01" w:rsidP="00AD2ADF">
      <w:pPr>
        <w:jc w:val="right"/>
        <w:rPr>
          <w:rFonts w:ascii="Verdana" w:hAnsi="Verdana"/>
          <w:b/>
          <w:sz w:val="22"/>
          <w:szCs w:val="22"/>
        </w:rPr>
      </w:pPr>
    </w:p>
    <w:p w14:paraId="5A8F80C8" w14:textId="4E4C503F" w:rsidR="00D15A01" w:rsidRDefault="00D15A01" w:rsidP="00AD2ADF">
      <w:pPr>
        <w:jc w:val="right"/>
        <w:rPr>
          <w:rFonts w:ascii="Verdana" w:hAnsi="Verdana"/>
          <w:b/>
          <w:sz w:val="22"/>
          <w:szCs w:val="22"/>
        </w:rPr>
      </w:pPr>
    </w:p>
    <w:p w14:paraId="60AF67B0" w14:textId="4429ACDE" w:rsidR="00D15A01" w:rsidRDefault="00D15A01" w:rsidP="00AD2ADF">
      <w:pPr>
        <w:jc w:val="right"/>
        <w:rPr>
          <w:rFonts w:ascii="Verdana" w:hAnsi="Verdana"/>
          <w:b/>
          <w:sz w:val="22"/>
          <w:szCs w:val="22"/>
        </w:rPr>
      </w:pPr>
    </w:p>
    <w:p w14:paraId="0DD9AA00" w14:textId="725B844F" w:rsidR="00D15A01" w:rsidRDefault="00D15A01" w:rsidP="00AD2ADF">
      <w:pPr>
        <w:jc w:val="right"/>
        <w:rPr>
          <w:rFonts w:ascii="Verdana" w:hAnsi="Verdana"/>
          <w:b/>
          <w:sz w:val="22"/>
          <w:szCs w:val="22"/>
        </w:rPr>
      </w:pPr>
    </w:p>
    <w:p w14:paraId="3BEFC163" w14:textId="77DAC203" w:rsidR="00D15A01" w:rsidRDefault="00D15A01" w:rsidP="00AD2ADF">
      <w:pPr>
        <w:jc w:val="right"/>
        <w:rPr>
          <w:rFonts w:ascii="Verdana" w:hAnsi="Verdana"/>
          <w:b/>
          <w:sz w:val="22"/>
          <w:szCs w:val="22"/>
        </w:rPr>
      </w:pPr>
    </w:p>
    <w:p w14:paraId="1E51DF22" w14:textId="45E9E083" w:rsidR="00D15A01" w:rsidRDefault="00D15A01" w:rsidP="00AD2ADF">
      <w:pPr>
        <w:jc w:val="right"/>
        <w:rPr>
          <w:rFonts w:ascii="Verdana" w:hAnsi="Verdana"/>
          <w:b/>
          <w:sz w:val="22"/>
          <w:szCs w:val="22"/>
        </w:rPr>
      </w:pPr>
    </w:p>
    <w:p w14:paraId="3856CE2B" w14:textId="75301385" w:rsidR="00D15A01" w:rsidRDefault="00D15A01" w:rsidP="00AD2ADF">
      <w:pPr>
        <w:jc w:val="right"/>
        <w:rPr>
          <w:rFonts w:ascii="Verdana" w:hAnsi="Verdana"/>
          <w:b/>
          <w:sz w:val="22"/>
          <w:szCs w:val="22"/>
        </w:rPr>
      </w:pPr>
    </w:p>
    <w:p w14:paraId="5069D598" w14:textId="073400DD" w:rsidR="00D15A01" w:rsidRDefault="00D15A01" w:rsidP="00AD2ADF">
      <w:pPr>
        <w:jc w:val="right"/>
        <w:rPr>
          <w:rFonts w:ascii="Verdana" w:hAnsi="Verdana"/>
          <w:b/>
          <w:sz w:val="22"/>
          <w:szCs w:val="22"/>
        </w:rPr>
      </w:pPr>
    </w:p>
    <w:p w14:paraId="7111CD30" w14:textId="52F99F66" w:rsidR="00D15A01" w:rsidRDefault="00D15A01" w:rsidP="00AD2ADF">
      <w:pPr>
        <w:jc w:val="right"/>
        <w:rPr>
          <w:rFonts w:ascii="Verdana" w:hAnsi="Verdana"/>
          <w:b/>
          <w:sz w:val="22"/>
          <w:szCs w:val="22"/>
        </w:rPr>
      </w:pPr>
    </w:p>
    <w:p w14:paraId="57191C47" w14:textId="77777777" w:rsidR="00D15A01" w:rsidRDefault="00D15A01" w:rsidP="00AD2ADF">
      <w:pPr>
        <w:jc w:val="right"/>
        <w:rPr>
          <w:rFonts w:ascii="Verdana" w:hAnsi="Verdana"/>
          <w:b/>
          <w:sz w:val="22"/>
          <w:szCs w:val="22"/>
        </w:rPr>
      </w:pPr>
    </w:p>
    <w:p w14:paraId="688BDCED" w14:textId="2A1131EE" w:rsidR="00AD2ADF" w:rsidRDefault="00AD2ADF" w:rsidP="00AD2ADF">
      <w:pPr>
        <w:jc w:val="right"/>
        <w:rPr>
          <w:rFonts w:ascii="Verdana" w:hAnsi="Verdana"/>
          <w:b/>
          <w:sz w:val="22"/>
          <w:szCs w:val="22"/>
        </w:rPr>
      </w:pPr>
      <w:r w:rsidRPr="00AD2ADF">
        <w:rPr>
          <w:rFonts w:ascii="Verdana" w:hAnsi="Verdana"/>
          <w:b/>
          <w:sz w:val="22"/>
          <w:szCs w:val="22"/>
        </w:rPr>
        <w:t>Please turn over</w:t>
      </w:r>
    </w:p>
    <w:p w14:paraId="58A75EEA" w14:textId="77777777" w:rsidR="00AE313F" w:rsidRDefault="00AE313F" w:rsidP="00AD2ADF">
      <w:pPr>
        <w:jc w:val="right"/>
        <w:rPr>
          <w:rFonts w:ascii="Verdana" w:hAnsi="Verdana"/>
          <w:b/>
          <w:sz w:val="22"/>
          <w:szCs w:val="22"/>
        </w:rPr>
        <w:sectPr w:rsidR="00AE313F" w:rsidSect="00C30826">
          <w:headerReference w:type="default" r:id="rId8"/>
          <w:footerReference w:type="even" r:id="rId9"/>
          <w:footerReference w:type="default" r:id="rId10"/>
          <w:pgSz w:w="11906" w:h="16838"/>
          <w:pgMar w:top="1134" w:right="1134" w:bottom="567" w:left="1134" w:header="851" w:footer="851" w:gutter="0"/>
          <w:cols w:space="720"/>
          <w:docGrid w:linePitch="326"/>
        </w:sectPr>
      </w:pPr>
    </w:p>
    <w:p w14:paraId="69D79BB2" w14:textId="77777777" w:rsidR="00AE313F" w:rsidRPr="005C3103" w:rsidRDefault="00AE313F" w:rsidP="00AE313F">
      <w:pPr>
        <w:pStyle w:val="HeadingBold"/>
        <w:keepNext w:val="0"/>
        <w:tabs>
          <w:tab w:val="clear" w:pos="576"/>
          <w:tab w:val="clear" w:pos="9720"/>
        </w:tabs>
        <w:spacing w:after="120"/>
        <w:outlineLvl w:val="0"/>
        <w:rPr>
          <w:rFonts w:ascii="Verdana" w:hAnsi="Verdana"/>
          <w:sz w:val="22"/>
          <w:szCs w:val="22"/>
        </w:rPr>
      </w:pPr>
      <w:r w:rsidRPr="005C3103">
        <w:rPr>
          <w:rFonts w:ascii="Verdana" w:hAnsi="Verdana"/>
          <w:sz w:val="22"/>
          <w:szCs w:val="22"/>
        </w:rPr>
        <w:lastRenderedPageBreak/>
        <w:t>3.  PRODUCTION OF SAWNWOOD</w:t>
      </w:r>
    </w:p>
    <w:p w14:paraId="0F7CE611" w14:textId="3C02AF92" w:rsidR="00AE313F" w:rsidRDefault="00AE313F" w:rsidP="00AE313F">
      <w:pPr>
        <w:spacing w:after="120"/>
        <w:rPr>
          <w:rFonts w:ascii="Verdana" w:hAnsi="Verdana"/>
          <w:i/>
          <w:sz w:val="22"/>
          <w:szCs w:val="22"/>
        </w:rPr>
      </w:pPr>
      <w:r w:rsidRPr="005C3103">
        <w:rPr>
          <w:rFonts w:ascii="Verdana" w:hAnsi="Verdana"/>
          <w:b/>
          <w:sz w:val="22"/>
          <w:szCs w:val="22"/>
        </w:rPr>
        <w:t xml:space="preserve">What was the total volume of </w:t>
      </w:r>
      <w:proofErr w:type="spellStart"/>
      <w:r w:rsidRPr="005C3103">
        <w:rPr>
          <w:rFonts w:ascii="Verdana" w:hAnsi="Verdana"/>
          <w:b/>
          <w:sz w:val="22"/>
          <w:szCs w:val="22"/>
        </w:rPr>
        <w:t>sawnwood</w:t>
      </w:r>
      <w:proofErr w:type="spellEnd"/>
      <w:r w:rsidRPr="005C3103">
        <w:rPr>
          <w:rFonts w:ascii="Verdana" w:hAnsi="Verdana"/>
          <w:b/>
          <w:sz w:val="22"/>
          <w:szCs w:val="22"/>
        </w:rPr>
        <w:t xml:space="preserve"> produced by the mill during 20</w:t>
      </w:r>
      <w:r w:rsidR="006F1747">
        <w:rPr>
          <w:rFonts w:ascii="Verdana" w:hAnsi="Verdana"/>
          <w:b/>
          <w:sz w:val="22"/>
          <w:szCs w:val="22"/>
        </w:rPr>
        <w:t>2</w:t>
      </w:r>
      <w:r w:rsidR="00E754D2">
        <w:rPr>
          <w:rFonts w:ascii="Verdana" w:hAnsi="Verdana"/>
          <w:b/>
          <w:sz w:val="22"/>
          <w:szCs w:val="22"/>
        </w:rPr>
        <w:t>3</w:t>
      </w:r>
      <w:r w:rsidRPr="005C3103">
        <w:rPr>
          <w:rFonts w:ascii="Verdana" w:hAnsi="Verdana"/>
          <w:b/>
          <w:sz w:val="22"/>
          <w:szCs w:val="22"/>
        </w:rPr>
        <w:t xml:space="preserve">, from both UK and imported timber? </w:t>
      </w:r>
      <w:r w:rsidRPr="005C3103">
        <w:rPr>
          <w:rFonts w:ascii="Verdana" w:hAnsi="Verdana"/>
          <w:i/>
          <w:sz w:val="22"/>
          <w:szCs w:val="22"/>
        </w:rPr>
        <w:t>(Please give figures in cubic metres, m</w:t>
      </w:r>
      <w:r w:rsidRPr="005C3103">
        <w:rPr>
          <w:rFonts w:ascii="Verdana" w:hAnsi="Verdana"/>
          <w:i/>
          <w:sz w:val="22"/>
          <w:szCs w:val="22"/>
          <w:vertAlign w:val="superscript"/>
        </w:rPr>
        <w:t>3</w:t>
      </w:r>
      <w:r w:rsidRPr="005C3103">
        <w:rPr>
          <w:rFonts w:ascii="Verdana" w:hAnsi="Verdana"/>
          <w:i/>
          <w:sz w:val="22"/>
          <w:szCs w:val="22"/>
        </w:rPr>
        <w:t>)</w:t>
      </w:r>
    </w:p>
    <w:tbl>
      <w:tblPr>
        <w:tblW w:w="9526" w:type="dxa"/>
        <w:tblLayout w:type="fixed"/>
        <w:tblLook w:val="0000" w:firstRow="0" w:lastRow="0" w:firstColumn="0" w:lastColumn="0" w:noHBand="0" w:noVBand="0"/>
      </w:tblPr>
      <w:tblGrid>
        <w:gridCol w:w="3005"/>
        <w:gridCol w:w="1843"/>
        <w:gridCol w:w="1701"/>
        <w:gridCol w:w="1843"/>
        <w:gridCol w:w="1134"/>
      </w:tblGrid>
      <w:tr w:rsidR="00AE313F" w:rsidRPr="005C3103" w14:paraId="156B93FB" w14:textId="77777777" w:rsidTr="00A532C6">
        <w:trPr>
          <w:trHeight w:val="515"/>
        </w:trPr>
        <w:tc>
          <w:tcPr>
            <w:tcW w:w="3005" w:type="dxa"/>
          </w:tcPr>
          <w:p w14:paraId="4592CAF4"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spacing w:val="-2"/>
                <w:sz w:val="22"/>
                <w:szCs w:val="22"/>
              </w:rPr>
            </w:pPr>
          </w:p>
        </w:tc>
        <w:tc>
          <w:tcPr>
            <w:tcW w:w="1843" w:type="dxa"/>
            <w:vAlign w:val="center"/>
          </w:tcPr>
          <w:p w14:paraId="2B80D5FF"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r w:rsidRPr="005C3103">
              <w:rPr>
                <w:rFonts w:ascii="Verdana" w:hAnsi="Verdana"/>
                <w:b/>
                <w:spacing w:val="-2"/>
                <w:sz w:val="22"/>
                <w:szCs w:val="22"/>
              </w:rPr>
              <w:t>Softwood</w:t>
            </w:r>
          </w:p>
        </w:tc>
        <w:tc>
          <w:tcPr>
            <w:tcW w:w="1701" w:type="dxa"/>
          </w:tcPr>
          <w:p w14:paraId="089E6BEF"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c>
          <w:tcPr>
            <w:tcW w:w="1843" w:type="dxa"/>
            <w:vAlign w:val="center"/>
          </w:tcPr>
          <w:p w14:paraId="409F7090"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r w:rsidRPr="005C3103">
              <w:rPr>
                <w:rFonts w:ascii="Verdana" w:hAnsi="Verdana"/>
                <w:b/>
                <w:spacing w:val="-2"/>
                <w:sz w:val="22"/>
                <w:szCs w:val="22"/>
              </w:rPr>
              <w:t>Hardwood</w:t>
            </w:r>
          </w:p>
        </w:tc>
        <w:tc>
          <w:tcPr>
            <w:tcW w:w="1134" w:type="dxa"/>
          </w:tcPr>
          <w:p w14:paraId="3FAE1BC1"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AE313F" w:rsidRPr="005C3103" w14:paraId="3F111211" w14:textId="77777777" w:rsidTr="00AB2E0F">
        <w:trPr>
          <w:trHeight w:hRule="exact" w:val="510"/>
        </w:trPr>
        <w:tc>
          <w:tcPr>
            <w:tcW w:w="3005" w:type="dxa"/>
            <w:vAlign w:val="center"/>
          </w:tcPr>
          <w:p w14:paraId="5B18C7FE"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spacing w:val="-2"/>
                <w:sz w:val="22"/>
                <w:szCs w:val="22"/>
              </w:rPr>
              <w:t>Total volume produced</w:t>
            </w:r>
          </w:p>
        </w:tc>
        <w:tc>
          <w:tcPr>
            <w:tcW w:w="1843" w:type="dxa"/>
            <w:tcBorders>
              <w:top w:val="single" w:sz="4" w:space="0" w:color="auto"/>
              <w:left w:val="single" w:sz="4" w:space="0" w:color="auto"/>
              <w:bottom w:val="single" w:sz="4" w:space="0" w:color="auto"/>
              <w:right w:val="single" w:sz="4" w:space="0" w:color="auto"/>
            </w:tcBorders>
            <w:vAlign w:val="center"/>
          </w:tcPr>
          <w:p w14:paraId="60BD43DF"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right"/>
              <w:rPr>
                <w:rFonts w:ascii="Verdana" w:hAnsi="Verdana"/>
                <w:b/>
                <w:spacing w:val="-2"/>
                <w:sz w:val="22"/>
                <w:szCs w:val="22"/>
              </w:rPr>
            </w:pPr>
          </w:p>
        </w:tc>
        <w:tc>
          <w:tcPr>
            <w:tcW w:w="1701" w:type="dxa"/>
            <w:tcBorders>
              <w:left w:val="nil"/>
            </w:tcBorders>
            <w:vAlign w:val="center"/>
          </w:tcPr>
          <w:p w14:paraId="57E1B1BB"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b/>
                <w:spacing w:val="-2"/>
                <w:sz w:val="22"/>
                <w:szCs w:val="22"/>
              </w:rPr>
              <w:t>m</w:t>
            </w:r>
            <w:r w:rsidRPr="005C3103">
              <w:rPr>
                <w:rFonts w:ascii="Verdana" w:hAnsi="Verdana"/>
                <w:b/>
                <w:spacing w:val="-2"/>
                <w:sz w:val="22"/>
                <w:szCs w:val="22"/>
                <w:vertAlign w:val="superscript"/>
              </w:rPr>
              <w:t>3</w:t>
            </w:r>
          </w:p>
        </w:tc>
        <w:tc>
          <w:tcPr>
            <w:tcW w:w="1843" w:type="dxa"/>
            <w:tcBorders>
              <w:top w:val="single" w:sz="4" w:space="0" w:color="auto"/>
              <w:left w:val="single" w:sz="4" w:space="0" w:color="auto"/>
              <w:bottom w:val="single" w:sz="4" w:space="0" w:color="auto"/>
              <w:right w:val="single" w:sz="4" w:space="0" w:color="auto"/>
            </w:tcBorders>
            <w:vAlign w:val="center"/>
          </w:tcPr>
          <w:p w14:paraId="086C261C"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right"/>
              <w:rPr>
                <w:rFonts w:ascii="Verdana" w:hAnsi="Verdana"/>
                <w:b/>
                <w:spacing w:val="-2"/>
                <w:sz w:val="22"/>
                <w:szCs w:val="22"/>
              </w:rPr>
            </w:pPr>
          </w:p>
        </w:tc>
        <w:tc>
          <w:tcPr>
            <w:tcW w:w="1134" w:type="dxa"/>
            <w:tcBorders>
              <w:left w:val="nil"/>
            </w:tcBorders>
            <w:vAlign w:val="center"/>
          </w:tcPr>
          <w:p w14:paraId="37FEA51D" w14:textId="77777777" w:rsidR="00AE313F" w:rsidRPr="005C3103" w:rsidRDefault="00AE313F"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5C3103">
              <w:rPr>
                <w:rFonts w:ascii="Verdana" w:hAnsi="Verdana"/>
                <w:b/>
                <w:spacing w:val="-2"/>
                <w:sz w:val="22"/>
                <w:szCs w:val="22"/>
              </w:rPr>
              <w:t>m</w:t>
            </w:r>
            <w:r w:rsidRPr="005C3103">
              <w:rPr>
                <w:rFonts w:ascii="Verdana" w:hAnsi="Verdana"/>
                <w:b/>
                <w:spacing w:val="-2"/>
                <w:sz w:val="22"/>
                <w:szCs w:val="22"/>
                <w:vertAlign w:val="superscript"/>
              </w:rPr>
              <w:t>3</w:t>
            </w:r>
          </w:p>
        </w:tc>
      </w:tr>
    </w:tbl>
    <w:p w14:paraId="447DA681" w14:textId="795EB970" w:rsidR="00AE313F" w:rsidRPr="00D15A01" w:rsidRDefault="00AE313F" w:rsidP="00D15A01">
      <w:pPr>
        <w:spacing w:after="120"/>
        <w:outlineLvl w:val="0"/>
        <w:rPr>
          <w:rFonts w:ascii="Verdana" w:hAnsi="Verdana"/>
          <w:b/>
          <w:sz w:val="22"/>
          <w:szCs w:val="22"/>
        </w:rPr>
      </w:pPr>
    </w:p>
    <w:p w14:paraId="41FD023C" w14:textId="77777777" w:rsidR="00D15A01" w:rsidRPr="00D15A01" w:rsidRDefault="00D15A01" w:rsidP="00D15A01">
      <w:pPr>
        <w:spacing w:after="120"/>
        <w:outlineLvl w:val="0"/>
        <w:rPr>
          <w:rFonts w:ascii="Verdana" w:hAnsi="Verdana"/>
          <w:b/>
          <w:sz w:val="22"/>
          <w:szCs w:val="22"/>
        </w:rPr>
      </w:pPr>
    </w:p>
    <w:p w14:paraId="23698DA3" w14:textId="77777777" w:rsidR="009D546D" w:rsidRPr="005C3103" w:rsidRDefault="009D546D" w:rsidP="009D546D">
      <w:pPr>
        <w:pStyle w:val="HeadingBold"/>
        <w:keepNext w:val="0"/>
        <w:tabs>
          <w:tab w:val="clear" w:pos="576"/>
          <w:tab w:val="clear" w:pos="9720"/>
        </w:tabs>
        <w:spacing w:after="120"/>
        <w:outlineLvl w:val="0"/>
        <w:rPr>
          <w:rFonts w:ascii="Verdana" w:hAnsi="Verdana"/>
          <w:sz w:val="22"/>
          <w:szCs w:val="22"/>
        </w:rPr>
      </w:pPr>
      <w:r w:rsidRPr="005C3103">
        <w:rPr>
          <w:rFonts w:ascii="Verdana" w:hAnsi="Verdana"/>
          <w:sz w:val="22"/>
          <w:szCs w:val="22"/>
        </w:rPr>
        <w:t>4.  SAWNWOOD PRODUCT MARKETS</w:t>
      </w:r>
    </w:p>
    <w:p w14:paraId="236B79D6" w14:textId="77777777" w:rsidR="009D546D" w:rsidRPr="005C3103" w:rsidRDefault="009D546D" w:rsidP="00EE1052">
      <w:pPr>
        <w:spacing w:after="120"/>
        <w:rPr>
          <w:rFonts w:ascii="Verdana" w:hAnsi="Verdana"/>
          <w:b/>
          <w:sz w:val="22"/>
          <w:szCs w:val="22"/>
        </w:rPr>
      </w:pPr>
      <w:r w:rsidRPr="005C3103">
        <w:rPr>
          <w:rFonts w:ascii="Verdana" w:hAnsi="Verdana"/>
          <w:b/>
          <w:sz w:val="22"/>
          <w:szCs w:val="22"/>
        </w:rPr>
        <w:t xml:space="preserve">Please give the percentage of </w:t>
      </w:r>
      <w:proofErr w:type="spellStart"/>
      <w:r w:rsidRPr="005C3103">
        <w:rPr>
          <w:rFonts w:ascii="Verdana" w:hAnsi="Verdana"/>
          <w:b/>
          <w:sz w:val="22"/>
          <w:szCs w:val="22"/>
        </w:rPr>
        <w:t>sawnwood</w:t>
      </w:r>
      <w:proofErr w:type="spellEnd"/>
      <w:r w:rsidRPr="005C3103">
        <w:rPr>
          <w:rFonts w:ascii="Verdana" w:hAnsi="Verdana"/>
          <w:b/>
          <w:sz w:val="22"/>
          <w:szCs w:val="22"/>
        </w:rPr>
        <w:t xml:space="preserve"> production going to each of the following markets.</w:t>
      </w:r>
    </w:p>
    <w:tbl>
      <w:tblPr>
        <w:tblW w:w="0" w:type="auto"/>
        <w:tblInd w:w="288" w:type="dxa"/>
        <w:tblLayout w:type="fixed"/>
        <w:tblLook w:val="0000" w:firstRow="0" w:lastRow="0" w:firstColumn="0" w:lastColumn="0" w:noHBand="0" w:noVBand="0"/>
      </w:tblPr>
      <w:tblGrid>
        <w:gridCol w:w="5669"/>
        <w:gridCol w:w="1587"/>
        <w:gridCol w:w="425"/>
        <w:gridCol w:w="1587"/>
      </w:tblGrid>
      <w:tr w:rsidR="009D546D" w:rsidRPr="005C3103" w14:paraId="14D4EC84" w14:textId="77777777" w:rsidTr="00A532C6">
        <w:trPr>
          <w:trHeight w:val="625"/>
        </w:trPr>
        <w:tc>
          <w:tcPr>
            <w:tcW w:w="5669" w:type="dxa"/>
            <w:vAlign w:val="center"/>
          </w:tcPr>
          <w:p w14:paraId="6D2DD57D" w14:textId="77777777" w:rsidR="009D546D" w:rsidRPr="005C3103" w:rsidRDefault="009D546D" w:rsidP="00A532C6">
            <w:pPr>
              <w:rPr>
                <w:rFonts w:ascii="Verdana" w:hAnsi="Verdana"/>
                <w:sz w:val="22"/>
                <w:szCs w:val="22"/>
              </w:rPr>
            </w:pPr>
            <w:bookmarkStart w:id="1" w:name="_Hlk121312775"/>
            <w:r w:rsidRPr="005C3103">
              <w:rPr>
                <w:rFonts w:ascii="Verdana" w:hAnsi="Verdana"/>
                <w:sz w:val="22"/>
                <w:szCs w:val="22"/>
              </w:rPr>
              <w:t>Market classification:</w:t>
            </w:r>
          </w:p>
        </w:tc>
        <w:tc>
          <w:tcPr>
            <w:tcW w:w="1587" w:type="dxa"/>
            <w:tcBorders>
              <w:bottom w:val="single" w:sz="6" w:space="0" w:color="auto"/>
            </w:tcBorders>
            <w:vAlign w:val="center"/>
          </w:tcPr>
          <w:p w14:paraId="126418F2" w14:textId="77777777" w:rsidR="009D546D" w:rsidRPr="005C3103" w:rsidRDefault="009D546D" w:rsidP="00A532C6">
            <w:pPr>
              <w:pStyle w:val="TOC1"/>
              <w:tabs>
                <w:tab w:val="clear" w:pos="576"/>
                <w:tab w:val="clear" w:pos="1728"/>
                <w:tab w:val="clear" w:pos="2880"/>
                <w:tab w:val="clear" w:pos="4032"/>
                <w:tab w:val="clear" w:pos="5184"/>
                <w:tab w:val="clear" w:pos="6336"/>
                <w:tab w:val="clear" w:pos="7488"/>
                <w:tab w:val="clear" w:pos="8640"/>
                <w:tab w:val="clear" w:pos="9792"/>
                <w:tab w:val="clear" w:pos="10224"/>
              </w:tabs>
              <w:spacing w:before="0" w:after="0"/>
              <w:rPr>
                <w:rFonts w:ascii="Verdana" w:hAnsi="Verdana"/>
                <w:szCs w:val="22"/>
              </w:rPr>
            </w:pPr>
            <w:r w:rsidRPr="005C3103">
              <w:rPr>
                <w:rFonts w:ascii="Verdana" w:hAnsi="Verdana"/>
                <w:szCs w:val="22"/>
              </w:rPr>
              <w:t>Softwood</w:t>
            </w:r>
          </w:p>
        </w:tc>
        <w:tc>
          <w:tcPr>
            <w:tcW w:w="425" w:type="dxa"/>
            <w:vAlign w:val="center"/>
          </w:tcPr>
          <w:p w14:paraId="251DAB32" w14:textId="77777777" w:rsidR="009D546D" w:rsidRPr="005C3103" w:rsidRDefault="009D546D" w:rsidP="00A532C6">
            <w:pPr>
              <w:jc w:val="center"/>
              <w:rPr>
                <w:rFonts w:ascii="Verdana" w:hAnsi="Verdana"/>
                <w:sz w:val="22"/>
                <w:szCs w:val="22"/>
              </w:rPr>
            </w:pPr>
          </w:p>
        </w:tc>
        <w:tc>
          <w:tcPr>
            <w:tcW w:w="1587" w:type="dxa"/>
            <w:tcBorders>
              <w:bottom w:val="single" w:sz="6" w:space="0" w:color="auto"/>
            </w:tcBorders>
            <w:vAlign w:val="center"/>
          </w:tcPr>
          <w:p w14:paraId="7E3D683D" w14:textId="77777777" w:rsidR="009D546D" w:rsidRPr="005C3103" w:rsidRDefault="009D546D" w:rsidP="00A532C6">
            <w:pPr>
              <w:pStyle w:val="TOC1"/>
              <w:tabs>
                <w:tab w:val="clear" w:pos="576"/>
                <w:tab w:val="clear" w:pos="1728"/>
                <w:tab w:val="clear" w:pos="2880"/>
                <w:tab w:val="clear" w:pos="4032"/>
                <w:tab w:val="clear" w:pos="5184"/>
                <w:tab w:val="clear" w:pos="6336"/>
                <w:tab w:val="clear" w:pos="7488"/>
                <w:tab w:val="clear" w:pos="8640"/>
                <w:tab w:val="clear" w:pos="9792"/>
                <w:tab w:val="clear" w:pos="10224"/>
              </w:tabs>
              <w:spacing w:before="0" w:after="0"/>
              <w:rPr>
                <w:rFonts w:ascii="Verdana" w:hAnsi="Verdana"/>
                <w:szCs w:val="22"/>
              </w:rPr>
            </w:pPr>
            <w:r w:rsidRPr="005C3103">
              <w:rPr>
                <w:rFonts w:ascii="Verdana" w:hAnsi="Verdana"/>
                <w:szCs w:val="22"/>
              </w:rPr>
              <w:t>Hardwood</w:t>
            </w:r>
          </w:p>
        </w:tc>
      </w:tr>
      <w:tr w:rsidR="009D546D" w:rsidRPr="005C3103" w14:paraId="5FB27048" w14:textId="77777777" w:rsidTr="008F5C5C">
        <w:trPr>
          <w:trHeight w:val="561"/>
        </w:trPr>
        <w:tc>
          <w:tcPr>
            <w:tcW w:w="5669" w:type="dxa"/>
            <w:vAlign w:val="center"/>
          </w:tcPr>
          <w:p w14:paraId="47823D46" w14:textId="2BE53DB4" w:rsidR="009D546D" w:rsidRPr="005C3103" w:rsidRDefault="009D546D" w:rsidP="009D546D">
            <w:pPr>
              <w:rPr>
                <w:rFonts w:ascii="Verdana" w:hAnsi="Verdana"/>
                <w:sz w:val="22"/>
                <w:szCs w:val="22"/>
              </w:rPr>
            </w:pPr>
            <w:r w:rsidRPr="005C3103">
              <w:rPr>
                <w:rFonts w:ascii="Verdana" w:hAnsi="Verdana"/>
                <w:sz w:val="22"/>
                <w:szCs w:val="22"/>
              </w:rPr>
              <w:t>a. Construction</w:t>
            </w:r>
            <w:r w:rsidR="00F52E23">
              <w:rPr>
                <w:rFonts w:ascii="Verdana" w:hAnsi="Verdana"/>
                <w:sz w:val="22"/>
                <w:szCs w:val="22"/>
              </w:rPr>
              <w:t>: Graded C16 or C24</w:t>
            </w:r>
          </w:p>
        </w:tc>
        <w:tc>
          <w:tcPr>
            <w:tcW w:w="1587" w:type="dxa"/>
            <w:tcBorders>
              <w:top w:val="single" w:sz="6" w:space="0" w:color="auto"/>
              <w:left w:val="single" w:sz="6" w:space="0" w:color="auto"/>
              <w:bottom w:val="single" w:sz="6" w:space="0" w:color="auto"/>
              <w:right w:val="single" w:sz="6" w:space="0" w:color="auto"/>
            </w:tcBorders>
            <w:vAlign w:val="center"/>
          </w:tcPr>
          <w:p w14:paraId="6A757E8B"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c>
          <w:tcPr>
            <w:tcW w:w="425" w:type="dxa"/>
            <w:tcBorders>
              <w:left w:val="nil"/>
            </w:tcBorders>
            <w:vAlign w:val="center"/>
          </w:tcPr>
          <w:p w14:paraId="38848BB7" w14:textId="77777777" w:rsidR="009D546D" w:rsidRPr="005C3103" w:rsidRDefault="009D546D" w:rsidP="009D546D">
            <w:pPr>
              <w:jc w:val="right"/>
              <w:rPr>
                <w:rFonts w:ascii="Verdana" w:hAnsi="Verdana"/>
                <w:sz w:val="22"/>
                <w:szCs w:val="22"/>
              </w:rPr>
            </w:pPr>
          </w:p>
        </w:tc>
        <w:tc>
          <w:tcPr>
            <w:tcW w:w="1587" w:type="dxa"/>
            <w:tcBorders>
              <w:top w:val="single" w:sz="6" w:space="0" w:color="auto"/>
              <w:left w:val="single" w:sz="6" w:space="0" w:color="auto"/>
              <w:bottom w:val="single" w:sz="6" w:space="0" w:color="auto"/>
              <w:right w:val="single" w:sz="6" w:space="0" w:color="auto"/>
            </w:tcBorders>
            <w:vAlign w:val="center"/>
          </w:tcPr>
          <w:p w14:paraId="4FF0B090"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r>
      <w:tr w:rsidR="00F52E23" w:rsidRPr="005C3103" w14:paraId="159E7D72" w14:textId="77777777" w:rsidTr="008F5C5C">
        <w:trPr>
          <w:trHeight w:val="561"/>
        </w:trPr>
        <w:tc>
          <w:tcPr>
            <w:tcW w:w="5669" w:type="dxa"/>
            <w:vAlign w:val="center"/>
          </w:tcPr>
          <w:p w14:paraId="7F5A1B88" w14:textId="337D127C" w:rsidR="00F52E23" w:rsidRPr="005C3103" w:rsidRDefault="00F52E23" w:rsidP="009D546D">
            <w:pPr>
              <w:rPr>
                <w:rFonts w:ascii="Verdana" w:hAnsi="Verdana"/>
                <w:sz w:val="22"/>
                <w:szCs w:val="22"/>
              </w:rPr>
            </w:pPr>
            <w:r>
              <w:rPr>
                <w:rFonts w:ascii="Verdana" w:hAnsi="Verdana"/>
                <w:sz w:val="22"/>
                <w:szCs w:val="22"/>
              </w:rPr>
              <w:t>b. Construction: Other</w:t>
            </w:r>
          </w:p>
        </w:tc>
        <w:tc>
          <w:tcPr>
            <w:tcW w:w="1587" w:type="dxa"/>
            <w:tcBorders>
              <w:top w:val="single" w:sz="6" w:space="0" w:color="auto"/>
              <w:left w:val="single" w:sz="6" w:space="0" w:color="auto"/>
              <w:bottom w:val="single" w:sz="6" w:space="0" w:color="auto"/>
              <w:right w:val="single" w:sz="6" w:space="0" w:color="auto"/>
            </w:tcBorders>
            <w:vAlign w:val="center"/>
          </w:tcPr>
          <w:p w14:paraId="3EDF3E3F" w14:textId="7C3F2F6A" w:rsidR="00F52E23" w:rsidRPr="005C3103" w:rsidRDefault="00F52E23" w:rsidP="009D546D">
            <w:pPr>
              <w:jc w:val="right"/>
              <w:rPr>
                <w:rFonts w:ascii="Verdana" w:hAnsi="Verdana"/>
                <w:sz w:val="22"/>
                <w:szCs w:val="22"/>
              </w:rPr>
            </w:pPr>
            <w:r>
              <w:rPr>
                <w:rFonts w:ascii="Verdana" w:hAnsi="Verdana"/>
                <w:sz w:val="22"/>
                <w:szCs w:val="22"/>
              </w:rPr>
              <w:t>%</w:t>
            </w:r>
          </w:p>
        </w:tc>
        <w:tc>
          <w:tcPr>
            <w:tcW w:w="425" w:type="dxa"/>
            <w:tcBorders>
              <w:left w:val="nil"/>
            </w:tcBorders>
            <w:vAlign w:val="center"/>
          </w:tcPr>
          <w:p w14:paraId="1563CAE2" w14:textId="77777777" w:rsidR="00F52E23" w:rsidRPr="005C3103" w:rsidRDefault="00F52E23" w:rsidP="009D546D">
            <w:pPr>
              <w:jc w:val="right"/>
              <w:rPr>
                <w:rFonts w:ascii="Verdana" w:hAnsi="Verdana"/>
                <w:sz w:val="22"/>
                <w:szCs w:val="22"/>
              </w:rPr>
            </w:pPr>
          </w:p>
        </w:tc>
        <w:tc>
          <w:tcPr>
            <w:tcW w:w="1587" w:type="dxa"/>
            <w:tcBorders>
              <w:top w:val="single" w:sz="6" w:space="0" w:color="auto"/>
              <w:left w:val="single" w:sz="6" w:space="0" w:color="auto"/>
              <w:bottom w:val="single" w:sz="6" w:space="0" w:color="auto"/>
              <w:right w:val="single" w:sz="6" w:space="0" w:color="auto"/>
            </w:tcBorders>
            <w:vAlign w:val="center"/>
          </w:tcPr>
          <w:p w14:paraId="306B0B55" w14:textId="1F0AEDC5" w:rsidR="00F52E23" w:rsidRPr="005C3103" w:rsidRDefault="00F52E23" w:rsidP="009D546D">
            <w:pPr>
              <w:jc w:val="right"/>
              <w:rPr>
                <w:rFonts w:ascii="Verdana" w:hAnsi="Verdana"/>
                <w:sz w:val="22"/>
                <w:szCs w:val="22"/>
              </w:rPr>
            </w:pPr>
            <w:r>
              <w:rPr>
                <w:rFonts w:ascii="Verdana" w:hAnsi="Verdana"/>
                <w:sz w:val="22"/>
                <w:szCs w:val="22"/>
              </w:rPr>
              <w:t>%</w:t>
            </w:r>
          </w:p>
        </w:tc>
      </w:tr>
      <w:bookmarkEnd w:id="1"/>
      <w:tr w:rsidR="009D546D" w:rsidRPr="005C3103" w14:paraId="48CF0278" w14:textId="77777777" w:rsidTr="008F5C5C">
        <w:trPr>
          <w:trHeight w:val="555"/>
        </w:trPr>
        <w:tc>
          <w:tcPr>
            <w:tcW w:w="5669" w:type="dxa"/>
            <w:vAlign w:val="center"/>
          </w:tcPr>
          <w:p w14:paraId="5B8A708B" w14:textId="047BDE3D" w:rsidR="009D546D" w:rsidRPr="005C3103" w:rsidRDefault="00F52E23" w:rsidP="009D546D">
            <w:pPr>
              <w:rPr>
                <w:rFonts w:ascii="Verdana" w:hAnsi="Verdana"/>
                <w:sz w:val="22"/>
                <w:szCs w:val="22"/>
              </w:rPr>
            </w:pPr>
            <w:r>
              <w:rPr>
                <w:rFonts w:ascii="Verdana" w:hAnsi="Verdana"/>
                <w:sz w:val="22"/>
                <w:szCs w:val="22"/>
              </w:rPr>
              <w:t>c</w:t>
            </w:r>
            <w:r w:rsidR="009D546D" w:rsidRPr="005C3103">
              <w:rPr>
                <w:rFonts w:ascii="Verdana" w:hAnsi="Verdana"/>
                <w:sz w:val="22"/>
                <w:szCs w:val="22"/>
              </w:rPr>
              <w:t>. Fencing and timber garden products (excluding round fencing)</w:t>
            </w:r>
          </w:p>
        </w:tc>
        <w:tc>
          <w:tcPr>
            <w:tcW w:w="1587" w:type="dxa"/>
            <w:tcBorders>
              <w:top w:val="single" w:sz="6" w:space="0" w:color="auto"/>
              <w:left w:val="single" w:sz="6" w:space="0" w:color="auto"/>
              <w:bottom w:val="single" w:sz="6" w:space="0" w:color="auto"/>
              <w:right w:val="single" w:sz="6" w:space="0" w:color="auto"/>
            </w:tcBorders>
            <w:vAlign w:val="center"/>
          </w:tcPr>
          <w:p w14:paraId="690C5E09"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c>
          <w:tcPr>
            <w:tcW w:w="425" w:type="dxa"/>
            <w:tcBorders>
              <w:left w:val="nil"/>
            </w:tcBorders>
            <w:vAlign w:val="center"/>
          </w:tcPr>
          <w:p w14:paraId="1A805B6F" w14:textId="77777777" w:rsidR="009D546D" w:rsidRPr="005C3103" w:rsidRDefault="009D546D" w:rsidP="009D546D">
            <w:pPr>
              <w:jc w:val="right"/>
              <w:rPr>
                <w:rFonts w:ascii="Verdana" w:hAnsi="Verdana"/>
                <w:sz w:val="22"/>
                <w:szCs w:val="22"/>
              </w:rPr>
            </w:pPr>
          </w:p>
        </w:tc>
        <w:tc>
          <w:tcPr>
            <w:tcW w:w="1587" w:type="dxa"/>
            <w:tcBorders>
              <w:top w:val="single" w:sz="6" w:space="0" w:color="auto"/>
              <w:left w:val="single" w:sz="6" w:space="0" w:color="auto"/>
              <w:bottom w:val="single" w:sz="6" w:space="0" w:color="auto"/>
              <w:right w:val="single" w:sz="6" w:space="0" w:color="auto"/>
            </w:tcBorders>
            <w:vAlign w:val="center"/>
          </w:tcPr>
          <w:p w14:paraId="494074D6"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r>
      <w:tr w:rsidR="009D546D" w:rsidRPr="005C3103" w14:paraId="42DD1152" w14:textId="77777777" w:rsidTr="008F5C5C">
        <w:trPr>
          <w:trHeight w:val="549"/>
        </w:trPr>
        <w:tc>
          <w:tcPr>
            <w:tcW w:w="5669" w:type="dxa"/>
            <w:vAlign w:val="center"/>
          </w:tcPr>
          <w:p w14:paraId="489E8F6F" w14:textId="479650DF" w:rsidR="009D546D" w:rsidRPr="005C3103" w:rsidRDefault="00F52E23" w:rsidP="009D546D">
            <w:pPr>
              <w:rPr>
                <w:rFonts w:ascii="Verdana" w:hAnsi="Verdana"/>
                <w:sz w:val="22"/>
                <w:szCs w:val="22"/>
              </w:rPr>
            </w:pPr>
            <w:r>
              <w:rPr>
                <w:rFonts w:ascii="Verdana" w:hAnsi="Verdana"/>
                <w:sz w:val="22"/>
                <w:szCs w:val="22"/>
              </w:rPr>
              <w:t>d</w:t>
            </w:r>
            <w:r w:rsidR="009D546D" w:rsidRPr="005C3103">
              <w:rPr>
                <w:rFonts w:ascii="Verdana" w:hAnsi="Verdana"/>
                <w:sz w:val="22"/>
                <w:szCs w:val="22"/>
              </w:rPr>
              <w:t>. Packaging and pallets</w:t>
            </w:r>
            <w:r w:rsidR="009D546D" w:rsidRPr="005C3103">
              <w:rPr>
                <w:rFonts w:ascii="Verdana" w:hAnsi="Verdana"/>
                <w:sz w:val="22"/>
                <w:szCs w:val="22"/>
              </w:rPr>
              <w:tab/>
            </w:r>
          </w:p>
        </w:tc>
        <w:tc>
          <w:tcPr>
            <w:tcW w:w="1587" w:type="dxa"/>
            <w:tcBorders>
              <w:top w:val="single" w:sz="6" w:space="0" w:color="auto"/>
              <w:left w:val="single" w:sz="6" w:space="0" w:color="auto"/>
              <w:bottom w:val="single" w:sz="6" w:space="0" w:color="auto"/>
              <w:right w:val="single" w:sz="6" w:space="0" w:color="auto"/>
            </w:tcBorders>
            <w:vAlign w:val="center"/>
          </w:tcPr>
          <w:p w14:paraId="05F16700"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c>
          <w:tcPr>
            <w:tcW w:w="425" w:type="dxa"/>
            <w:tcBorders>
              <w:left w:val="nil"/>
            </w:tcBorders>
            <w:vAlign w:val="center"/>
          </w:tcPr>
          <w:p w14:paraId="19091E07" w14:textId="77777777" w:rsidR="009D546D" w:rsidRPr="005C3103" w:rsidRDefault="009D546D" w:rsidP="009D546D">
            <w:pPr>
              <w:jc w:val="right"/>
              <w:rPr>
                <w:rFonts w:ascii="Verdana" w:hAnsi="Verdana"/>
                <w:sz w:val="22"/>
                <w:szCs w:val="22"/>
              </w:rPr>
            </w:pPr>
          </w:p>
        </w:tc>
        <w:tc>
          <w:tcPr>
            <w:tcW w:w="1587" w:type="dxa"/>
            <w:tcBorders>
              <w:top w:val="single" w:sz="6" w:space="0" w:color="auto"/>
              <w:left w:val="single" w:sz="6" w:space="0" w:color="auto"/>
              <w:bottom w:val="single" w:sz="6" w:space="0" w:color="auto"/>
              <w:right w:val="single" w:sz="6" w:space="0" w:color="auto"/>
            </w:tcBorders>
            <w:vAlign w:val="center"/>
          </w:tcPr>
          <w:p w14:paraId="0DD1C0C6"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r>
      <w:tr w:rsidR="009D546D" w:rsidRPr="005C3103" w14:paraId="3CB945E0" w14:textId="77777777" w:rsidTr="008F5C5C">
        <w:trPr>
          <w:trHeight w:val="558"/>
        </w:trPr>
        <w:tc>
          <w:tcPr>
            <w:tcW w:w="5669" w:type="dxa"/>
            <w:vAlign w:val="center"/>
          </w:tcPr>
          <w:p w14:paraId="35EE42C4" w14:textId="25AB5DD4" w:rsidR="009D546D" w:rsidRPr="005C3103" w:rsidRDefault="00F52E23" w:rsidP="009D546D">
            <w:pPr>
              <w:rPr>
                <w:rFonts w:ascii="Verdana" w:hAnsi="Verdana"/>
                <w:sz w:val="22"/>
                <w:szCs w:val="22"/>
              </w:rPr>
            </w:pPr>
            <w:r>
              <w:rPr>
                <w:rFonts w:ascii="Verdana" w:hAnsi="Verdana"/>
                <w:sz w:val="22"/>
                <w:szCs w:val="22"/>
              </w:rPr>
              <w:t>e</w:t>
            </w:r>
            <w:r w:rsidR="009D546D" w:rsidRPr="005C3103">
              <w:rPr>
                <w:rFonts w:ascii="Verdana" w:hAnsi="Verdana"/>
                <w:sz w:val="22"/>
                <w:szCs w:val="22"/>
              </w:rPr>
              <w:t>. Other</w:t>
            </w:r>
          </w:p>
        </w:tc>
        <w:tc>
          <w:tcPr>
            <w:tcW w:w="1587" w:type="dxa"/>
            <w:tcBorders>
              <w:top w:val="single" w:sz="6" w:space="0" w:color="auto"/>
              <w:left w:val="single" w:sz="6" w:space="0" w:color="auto"/>
              <w:bottom w:val="single" w:sz="6" w:space="0" w:color="auto"/>
              <w:right w:val="single" w:sz="6" w:space="0" w:color="auto"/>
            </w:tcBorders>
            <w:vAlign w:val="center"/>
          </w:tcPr>
          <w:p w14:paraId="10843A17"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c>
          <w:tcPr>
            <w:tcW w:w="425" w:type="dxa"/>
            <w:tcBorders>
              <w:left w:val="nil"/>
            </w:tcBorders>
            <w:vAlign w:val="center"/>
          </w:tcPr>
          <w:p w14:paraId="3BB53283" w14:textId="77777777" w:rsidR="009D546D" w:rsidRPr="005C3103" w:rsidRDefault="009D546D" w:rsidP="009D546D">
            <w:pPr>
              <w:jc w:val="right"/>
              <w:rPr>
                <w:rFonts w:ascii="Verdana" w:hAnsi="Verdana"/>
                <w:sz w:val="22"/>
                <w:szCs w:val="22"/>
              </w:rPr>
            </w:pPr>
          </w:p>
        </w:tc>
        <w:tc>
          <w:tcPr>
            <w:tcW w:w="1587" w:type="dxa"/>
            <w:tcBorders>
              <w:top w:val="single" w:sz="6" w:space="0" w:color="auto"/>
              <w:left w:val="single" w:sz="6" w:space="0" w:color="auto"/>
              <w:bottom w:val="single" w:sz="6" w:space="0" w:color="auto"/>
              <w:right w:val="single" w:sz="6" w:space="0" w:color="auto"/>
            </w:tcBorders>
            <w:vAlign w:val="center"/>
          </w:tcPr>
          <w:p w14:paraId="315FA13C" w14:textId="77777777" w:rsidR="009D546D" w:rsidRPr="005C3103" w:rsidRDefault="009D546D" w:rsidP="009D546D">
            <w:pPr>
              <w:jc w:val="right"/>
              <w:rPr>
                <w:rFonts w:ascii="Verdana" w:hAnsi="Verdana"/>
                <w:sz w:val="22"/>
                <w:szCs w:val="22"/>
              </w:rPr>
            </w:pPr>
            <w:r w:rsidRPr="005C3103">
              <w:rPr>
                <w:rFonts w:ascii="Verdana" w:hAnsi="Verdana"/>
                <w:sz w:val="22"/>
                <w:szCs w:val="22"/>
              </w:rPr>
              <w:t>%</w:t>
            </w:r>
          </w:p>
        </w:tc>
      </w:tr>
      <w:tr w:rsidR="009D546D" w:rsidRPr="005C3103" w14:paraId="5467DDBC" w14:textId="77777777" w:rsidTr="00AD2ADF">
        <w:trPr>
          <w:trHeight w:val="283"/>
        </w:trPr>
        <w:tc>
          <w:tcPr>
            <w:tcW w:w="5669" w:type="dxa"/>
            <w:vAlign w:val="center"/>
          </w:tcPr>
          <w:p w14:paraId="2ABA7C5E" w14:textId="77777777" w:rsidR="009D546D" w:rsidRDefault="009D546D" w:rsidP="00EE1052">
            <w:pPr>
              <w:jc w:val="right"/>
              <w:rPr>
                <w:rFonts w:ascii="Verdana" w:hAnsi="Verdana"/>
                <w:sz w:val="22"/>
                <w:szCs w:val="22"/>
              </w:rPr>
            </w:pPr>
          </w:p>
          <w:p w14:paraId="4F41DB65" w14:textId="77777777" w:rsidR="00AD2ADF" w:rsidRPr="005C3103" w:rsidRDefault="00AD2ADF" w:rsidP="00EE1052">
            <w:pPr>
              <w:jc w:val="right"/>
              <w:rPr>
                <w:rFonts w:ascii="Verdana" w:hAnsi="Verdana"/>
                <w:sz w:val="22"/>
                <w:szCs w:val="22"/>
              </w:rPr>
            </w:pPr>
          </w:p>
        </w:tc>
        <w:tc>
          <w:tcPr>
            <w:tcW w:w="1587" w:type="dxa"/>
            <w:vAlign w:val="center"/>
          </w:tcPr>
          <w:p w14:paraId="2C8A82D7" w14:textId="77777777" w:rsidR="009D546D" w:rsidRPr="005C3103" w:rsidRDefault="009D546D" w:rsidP="00AD2ADF">
            <w:pPr>
              <w:jc w:val="right"/>
              <w:rPr>
                <w:rFonts w:ascii="Verdana" w:hAnsi="Verdana"/>
                <w:sz w:val="22"/>
                <w:szCs w:val="22"/>
              </w:rPr>
            </w:pPr>
            <w:r w:rsidRPr="005C3103">
              <w:rPr>
                <w:rFonts w:ascii="Verdana" w:hAnsi="Verdana"/>
                <w:sz w:val="22"/>
                <w:szCs w:val="22"/>
              </w:rPr>
              <w:t>100 %</w:t>
            </w:r>
          </w:p>
        </w:tc>
        <w:tc>
          <w:tcPr>
            <w:tcW w:w="425" w:type="dxa"/>
            <w:vAlign w:val="center"/>
          </w:tcPr>
          <w:p w14:paraId="58CA4114" w14:textId="77777777" w:rsidR="009D546D" w:rsidRPr="005C3103" w:rsidRDefault="009D546D" w:rsidP="00AD2ADF">
            <w:pPr>
              <w:jc w:val="right"/>
              <w:rPr>
                <w:rFonts w:ascii="Verdana" w:hAnsi="Verdana"/>
                <w:sz w:val="22"/>
                <w:szCs w:val="22"/>
              </w:rPr>
            </w:pPr>
          </w:p>
        </w:tc>
        <w:tc>
          <w:tcPr>
            <w:tcW w:w="1587" w:type="dxa"/>
            <w:vAlign w:val="center"/>
          </w:tcPr>
          <w:p w14:paraId="622F8756" w14:textId="77777777" w:rsidR="009D546D" w:rsidRPr="005C3103" w:rsidRDefault="009D546D" w:rsidP="00AD2ADF">
            <w:pPr>
              <w:jc w:val="right"/>
              <w:rPr>
                <w:rFonts w:ascii="Verdana" w:hAnsi="Verdana"/>
                <w:sz w:val="22"/>
                <w:szCs w:val="22"/>
              </w:rPr>
            </w:pPr>
            <w:r w:rsidRPr="005C3103">
              <w:rPr>
                <w:rFonts w:ascii="Verdana" w:hAnsi="Verdana"/>
                <w:sz w:val="22"/>
                <w:szCs w:val="22"/>
              </w:rPr>
              <w:t>100 %</w:t>
            </w:r>
          </w:p>
        </w:tc>
      </w:tr>
    </w:tbl>
    <w:p w14:paraId="703DB63A" w14:textId="77777777" w:rsidR="00255135" w:rsidRPr="00255135" w:rsidRDefault="00255135" w:rsidP="00255135"/>
    <w:p w14:paraId="2DA8369D" w14:textId="1624C29F" w:rsidR="00647737" w:rsidRPr="00A53ABF" w:rsidRDefault="00647737" w:rsidP="00647737">
      <w:pPr>
        <w:pStyle w:val="HeadingBold"/>
        <w:keepNext w:val="0"/>
        <w:tabs>
          <w:tab w:val="clear" w:pos="576"/>
          <w:tab w:val="clear" w:pos="9720"/>
        </w:tabs>
        <w:spacing w:after="120"/>
        <w:outlineLvl w:val="0"/>
        <w:rPr>
          <w:rFonts w:ascii="Verdana" w:hAnsi="Verdana"/>
          <w:sz w:val="22"/>
          <w:szCs w:val="22"/>
        </w:rPr>
      </w:pPr>
      <w:r>
        <w:rPr>
          <w:rFonts w:ascii="Verdana" w:hAnsi="Verdana"/>
          <w:sz w:val="22"/>
          <w:szCs w:val="22"/>
        </w:rPr>
        <w:t>5</w:t>
      </w:r>
      <w:r w:rsidRPr="00F128D4">
        <w:rPr>
          <w:rFonts w:ascii="Verdana" w:hAnsi="Verdana"/>
          <w:sz w:val="22"/>
          <w:szCs w:val="22"/>
        </w:rPr>
        <w:t xml:space="preserve">.  </w:t>
      </w:r>
      <w:r>
        <w:rPr>
          <w:rFonts w:ascii="Verdana" w:hAnsi="Verdana"/>
          <w:sz w:val="22"/>
          <w:szCs w:val="22"/>
        </w:rPr>
        <w:t>PRESERVATIVE TREATE</w:t>
      </w:r>
      <w:r w:rsidR="00F93DEB">
        <w:rPr>
          <w:rFonts w:ascii="Verdana" w:hAnsi="Verdana"/>
          <w:sz w:val="22"/>
          <w:szCs w:val="22"/>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655"/>
        <w:gridCol w:w="1843"/>
      </w:tblGrid>
      <w:tr w:rsidR="00647737" w:rsidRPr="002814D7" w14:paraId="37707B9C" w14:textId="77777777" w:rsidTr="00AB2E0F">
        <w:trPr>
          <w:trHeight w:val="605"/>
        </w:trPr>
        <w:tc>
          <w:tcPr>
            <w:tcW w:w="7655" w:type="dxa"/>
            <w:tcBorders>
              <w:top w:val="nil"/>
              <w:left w:val="nil"/>
              <w:bottom w:val="nil"/>
              <w:right w:val="single" w:sz="4" w:space="0" w:color="auto"/>
            </w:tcBorders>
            <w:vAlign w:val="center"/>
            <w:hideMark/>
          </w:tcPr>
          <w:p w14:paraId="2A038E14" w14:textId="42E535D0" w:rsidR="00647737" w:rsidRPr="00AD2ADF" w:rsidRDefault="00647737" w:rsidP="00647737">
            <w:pPr>
              <w:rPr>
                <w:b/>
              </w:rPr>
            </w:pPr>
            <w:r>
              <w:rPr>
                <w:rFonts w:ascii="Verdana" w:hAnsi="Verdana"/>
                <w:b/>
                <w:sz w:val="22"/>
                <w:szCs w:val="22"/>
              </w:rPr>
              <w:t xml:space="preserve">How much of the total </w:t>
            </w:r>
            <w:proofErr w:type="spellStart"/>
            <w:r>
              <w:rPr>
                <w:rFonts w:ascii="Verdana" w:hAnsi="Verdana"/>
                <w:b/>
                <w:sz w:val="22"/>
                <w:szCs w:val="22"/>
              </w:rPr>
              <w:t>sawnwood</w:t>
            </w:r>
            <w:proofErr w:type="spellEnd"/>
            <w:r>
              <w:rPr>
                <w:rFonts w:ascii="Verdana" w:hAnsi="Verdana"/>
                <w:b/>
                <w:sz w:val="22"/>
                <w:szCs w:val="22"/>
              </w:rPr>
              <w:t xml:space="preserve"> produced (from Q3) was preservative treated?</w:t>
            </w:r>
          </w:p>
          <w:p w14:paraId="29440266" w14:textId="656E5AB9" w:rsidR="00647737" w:rsidRPr="002814D7" w:rsidRDefault="00647737" w:rsidP="00AB2E0F">
            <w:pPr>
              <w:rPr>
                <w:rFonts w:ascii="Verdana" w:hAnsi="Verdana"/>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11CC2F8" w14:textId="77777777" w:rsidR="00647737" w:rsidRPr="002814D7" w:rsidRDefault="00647737" w:rsidP="00AB2E0F">
            <w:pPr>
              <w:jc w:val="right"/>
              <w:rPr>
                <w:rFonts w:ascii="Verdana" w:hAnsi="Verdana"/>
                <w:sz w:val="22"/>
                <w:szCs w:val="22"/>
              </w:rPr>
            </w:pPr>
            <w:r>
              <w:rPr>
                <w:rFonts w:ascii="Verdana" w:hAnsi="Verdana"/>
                <w:sz w:val="22"/>
                <w:szCs w:val="22"/>
              </w:rPr>
              <w:t xml:space="preserve"> m</w:t>
            </w:r>
            <w:r w:rsidRPr="002814D7">
              <w:rPr>
                <w:rFonts w:ascii="Verdana" w:hAnsi="Verdana"/>
                <w:sz w:val="22"/>
                <w:szCs w:val="22"/>
                <w:vertAlign w:val="superscript"/>
              </w:rPr>
              <w:t>3</w:t>
            </w:r>
          </w:p>
        </w:tc>
      </w:tr>
      <w:tr w:rsidR="00647737" w:rsidRPr="002814D7" w14:paraId="6781B321" w14:textId="77777777" w:rsidTr="00AB2E0F">
        <w:trPr>
          <w:trHeight w:val="13"/>
        </w:trPr>
        <w:tc>
          <w:tcPr>
            <w:tcW w:w="7655" w:type="dxa"/>
            <w:tcBorders>
              <w:top w:val="nil"/>
              <w:left w:val="nil"/>
              <w:bottom w:val="nil"/>
              <w:right w:val="nil"/>
            </w:tcBorders>
            <w:vAlign w:val="center"/>
          </w:tcPr>
          <w:p w14:paraId="7142EF81" w14:textId="77777777" w:rsidR="00647737" w:rsidRPr="002814D7" w:rsidRDefault="00647737" w:rsidP="00AB2E0F">
            <w:pPr>
              <w:rPr>
                <w:rFonts w:ascii="Verdana" w:hAnsi="Verdana"/>
                <w:sz w:val="6"/>
                <w:szCs w:val="6"/>
              </w:rPr>
            </w:pPr>
          </w:p>
        </w:tc>
        <w:tc>
          <w:tcPr>
            <w:tcW w:w="1843" w:type="dxa"/>
            <w:tcBorders>
              <w:top w:val="single" w:sz="4" w:space="0" w:color="auto"/>
              <w:left w:val="nil"/>
              <w:bottom w:val="single" w:sz="4" w:space="0" w:color="auto"/>
              <w:right w:val="nil"/>
            </w:tcBorders>
            <w:vAlign w:val="center"/>
          </w:tcPr>
          <w:p w14:paraId="2FEB0DEB" w14:textId="77777777" w:rsidR="00647737" w:rsidRPr="002814D7" w:rsidRDefault="00647737" w:rsidP="00AB2E0F">
            <w:pPr>
              <w:rPr>
                <w:rFonts w:ascii="Verdana" w:hAnsi="Verdana"/>
                <w:sz w:val="6"/>
                <w:szCs w:val="6"/>
              </w:rPr>
            </w:pPr>
          </w:p>
        </w:tc>
      </w:tr>
      <w:tr w:rsidR="00647737" w:rsidRPr="002814D7" w14:paraId="7C61E046" w14:textId="77777777" w:rsidTr="00AB2E0F">
        <w:trPr>
          <w:trHeight w:val="612"/>
        </w:trPr>
        <w:tc>
          <w:tcPr>
            <w:tcW w:w="7655" w:type="dxa"/>
            <w:tcBorders>
              <w:top w:val="nil"/>
              <w:left w:val="nil"/>
              <w:bottom w:val="nil"/>
              <w:right w:val="single" w:sz="4" w:space="0" w:color="auto"/>
            </w:tcBorders>
            <w:vAlign w:val="center"/>
            <w:hideMark/>
          </w:tcPr>
          <w:p w14:paraId="604D078A" w14:textId="77777777" w:rsidR="00647737" w:rsidRDefault="00647737" w:rsidP="00AB2E0F">
            <w:pPr>
              <w:rPr>
                <w:rFonts w:ascii="Verdana" w:hAnsi="Verdana"/>
                <w:b/>
                <w:bCs/>
                <w:sz w:val="22"/>
                <w:szCs w:val="22"/>
              </w:rPr>
            </w:pPr>
            <w:r w:rsidRPr="002814D7">
              <w:rPr>
                <w:rFonts w:ascii="Verdana" w:hAnsi="Verdana"/>
                <w:b/>
                <w:bCs/>
                <w:sz w:val="22"/>
                <w:szCs w:val="22"/>
              </w:rPr>
              <w:t>What percentage of this volume is suitable for use in ground contact (Use Class 4)?</w:t>
            </w:r>
            <w:r w:rsidR="00F93DEB">
              <w:rPr>
                <w:rFonts w:ascii="Verdana" w:hAnsi="Verdana"/>
                <w:b/>
                <w:bCs/>
                <w:sz w:val="22"/>
                <w:szCs w:val="22"/>
              </w:rPr>
              <w:t xml:space="preserve"> </w:t>
            </w:r>
          </w:p>
          <w:p w14:paraId="25547D84" w14:textId="77777777" w:rsidR="00F93DEB" w:rsidRDefault="00F93DEB" w:rsidP="00AB2E0F">
            <w:pPr>
              <w:rPr>
                <w:rFonts w:ascii="Verdana" w:hAnsi="Verdana"/>
                <w:b/>
                <w:bCs/>
                <w:sz w:val="22"/>
                <w:szCs w:val="22"/>
              </w:rPr>
            </w:pPr>
          </w:p>
          <w:p w14:paraId="75C1F31E" w14:textId="06271B71" w:rsidR="00F93DEB" w:rsidRPr="002814D7" w:rsidRDefault="00F93DEB" w:rsidP="00AB2E0F">
            <w:pPr>
              <w:rPr>
                <w:rFonts w:ascii="Verdana" w:hAnsi="Verdana"/>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C98C8F3" w14:textId="77777777" w:rsidR="00647737" w:rsidRPr="002814D7" w:rsidRDefault="00647737" w:rsidP="00AB2E0F">
            <w:pPr>
              <w:jc w:val="right"/>
              <w:rPr>
                <w:rFonts w:ascii="Verdana" w:hAnsi="Verdana"/>
                <w:sz w:val="22"/>
                <w:szCs w:val="22"/>
              </w:rPr>
            </w:pPr>
            <w:r>
              <w:rPr>
                <w:rFonts w:ascii="Verdana" w:hAnsi="Verdana"/>
                <w:sz w:val="22"/>
                <w:szCs w:val="22"/>
              </w:rPr>
              <w:t xml:space="preserve"> %</w:t>
            </w:r>
          </w:p>
        </w:tc>
      </w:tr>
    </w:tbl>
    <w:p w14:paraId="148AC95F" w14:textId="77777777" w:rsidR="00D15A01" w:rsidRDefault="00D15A01" w:rsidP="00647737">
      <w:pPr>
        <w:jc w:val="right"/>
        <w:rPr>
          <w:rFonts w:ascii="Verdana" w:hAnsi="Verdana"/>
          <w:b/>
          <w:sz w:val="22"/>
          <w:szCs w:val="22"/>
        </w:rPr>
      </w:pPr>
    </w:p>
    <w:p w14:paraId="00C9EB7C" w14:textId="77777777" w:rsidR="00D15A01" w:rsidRDefault="00D15A01" w:rsidP="00647737">
      <w:pPr>
        <w:jc w:val="right"/>
        <w:rPr>
          <w:rFonts w:ascii="Verdana" w:hAnsi="Verdana"/>
          <w:b/>
          <w:sz w:val="22"/>
          <w:szCs w:val="22"/>
        </w:rPr>
      </w:pPr>
    </w:p>
    <w:p w14:paraId="1F78D9E4" w14:textId="77777777" w:rsidR="00D15A01" w:rsidRDefault="00D15A01" w:rsidP="00647737">
      <w:pPr>
        <w:jc w:val="right"/>
        <w:rPr>
          <w:rFonts w:ascii="Verdana" w:hAnsi="Verdana"/>
          <w:b/>
          <w:sz w:val="22"/>
          <w:szCs w:val="22"/>
        </w:rPr>
      </w:pPr>
    </w:p>
    <w:p w14:paraId="4755500C" w14:textId="0E2918D1" w:rsidR="00D15A01" w:rsidRDefault="00D15A01" w:rsidP="00647737">
      <w:pPr>
        <w:jc w:val="right"/>
        <w:rPr>
          <w:rFonts w:ascii="Verdana" w:hAnsi="Verdana"/>
          <w:b/>
          <w:sz w:val="22"/>
          <w:szCs w:val="22"/>
        </w:rPr>
      </w:pPr>
    </w:p>
    <w:p w14:paraId="59A9BA07" w14:textId="5F528FE8" w:rsidR="000C6AB9" w:rsidRDefault="000C6AB9" w:rsidP="00647737">
      <w:pPr>
        <w:jc w:val="right"/>
        <w:rPr>
          <w:rFonts w:ascii="Verdana" w:hAnsi="Verdana"/>
          <w:b/>
          <w:sz w:val="22"/>
          <w:szCs w:val="22"/>
        </w:rPr>
      </w:pPr>
    </w:p>
    <w:p w14:paraId="7D67B0A9" w14:textId="1A602A43" w:rsidR="000C6AB9" w:rsidRDefault="000C6AB9" w:rsidP="00647737">
      <w:pPr>
        <w:jc w:val="right"/>
        <w:rPr>
          <w:rFonts w:ascii="Verdana" w:hAnsi="Verdana"/>
          <w:b/>
          <w:sz w:val="22"/>
          <w:szCs w:val="22"/>
        </w:rPr>
      </w:pPr>
    </w:p>
    <w:p w14:paraId="76421072" w14:textId="77777777" w:rsidR="00A21D6D" w:rsidRDefault="00A21D6D" w:rsidP="00647737">
      <w:pPr>
        <w:jc w:val="right"/>
        <w:rPr>
          <w:rFonts w:ascii="Verdana" w:hAnsi="Verdana"/>
          <w:b/>
          <w:sz w:val="22"/>
          <w:szCs w:val="22"/>
        </w:rPr>
      </w:pPr>
    </w:p>
    <w:p w14:paraId="4B920321" w14:textId="0BACA71C" w:rsidR="000E4CEE" w:rsidRDefault="000D27D2" w:rsidP="00647737">
      <w:pPr>
        <w:jc w:val="right"/>
        <w:rPr>
          <w:rFonts w:ascii="Verdana" w:hAnsi="Verdana"/>
          <w:b/>
          <w:sz w:val="22"/>
          <w:szCs w:val="22"/>
        </w:rPr>
      </w:pPr>
      <w:r>
        <w:rPr>
          <w:rFonts w:ascii="Verdana" w:hAnsi="Verdana"/>
          <w:b/>
          <w:sz w:val="22"/>
          <w:szCs w:val="22"/>
        </w:rPr>
        <w:t>Please turn over</w:t>
      </w:r>
    </w:p>
    <w:p w14:paraId="3DC58721" w14:textId="2BDABD8A" w:rsidR="00D15A01" w:rsidRDefault="000E4CEE" w:rsidP="000D27D2">
      <w:pPr>
        <w:rPr>
          <w:rFonts w:ascii="Verdana" w:hAnsi="Verdana"/>
          <w:b/>
          <w:sz w:val="22"/>
          <w:szCs w:val="22"/>
        </w:rPr>
      </w:pPr>
      <w:r>
        <w:rPr>
          <w:rFonts w:ascii="Verdana" w:hAnsi="Verdana"/>
          <w:b/>
          <w:sz w:val="22"/>
          <w:szCs w:val="22"/>
        </w:rPr>
        <w:br w:type="page"/>
      </w:r>
    </w:p>
    <w:p w14:paraId="54605453" w14:textId="670EC205" w:rsidR="003B4CE4" w:rsidRPr="00F128D4" w:rsidRDefault="00647737" w:rsidP="00D03651">
      <w:pPr>
        <w:pStyle w:val="HeadingBold"/>
        <w:keepNext w:val="0"/>
        <w:tabs>
          <w:tab w:val="clear" w:pos="576"/>
          <w:tab w:val="clear" w:pos="9720"/>
        </w:tabs>
        <w:spacing w:after="120"/>
        <w:rPr>
          <w:rFonts w:ascii="Verdana" w:hAnsi="Verdana"/>
          <w:sz w:val="22"/>
          <w:szCs w:val="22"/>
        </w:rPr>
      </w:pPr>
      <w:r>
        <w:rPr>
          <w:rFonts w:ascii="Verdana" w:hAnsi="Verdana"/>
          <w:sz w:val="22"/>
          <w:szCs w:val="22"/>
        </w:rPr>
        <w:lastRenderedPageBreak/>
        <w:t>6</w:t>
      </w:r>
      <w:r w:rsidR="003B4CE4" w:rsidRPr="00F128D4">
        <w:rPr>
          <w:rFonts w:ascii="Verdana" w:hAnsi="Verdana"/>
          <w:sz w:val="22"/>
          <w:szCs w:val="22"/>
        </w:rPr>
        <w:t>.  OTHER PRODUCTS</w:t>
      </w:r>
    </w:p>
    <w:p w14:paraId="0E8FC53A" w14:textId="4646BE79" w:rsidR="00F128D4" w:rsidRDefault="003B4CE4" w:rsidP="00C30826">
      <w:pPr>
        <w:spacing w:after="120"/>
        <w:rPr>
          <w:rFonts w:ascii="Verdana" w:hAnsi="Verdana"/>
          <w:b/>
          <w:sz w:val="22"/>
          <w:szCs w:val="22"/>
        </w:rPr>
      </w:pPr>
      <w:r w:rsidRPr="00F128D4">
        <w:rPr>
          <w:rFonts w:ascii="Verdana" w:hAnsi="Verdana"/>
          <w:b/>
          <w:sz w:val="22"/>
          <w:szCs w:val="22"/>
        </w:rPr>
        <w:t xml:space="preserve">What quantities of other products were produced during </w:t>
      </w:r>
      <w:r w:rsidR="0032015A" w:rsidRPr="00F128D4">
        <w:rPr>
          <w:rFonts w:ascii="Verdana" w:hAnsi="Verdana"/>
          <w:b/>
          <w:sz w:val="22"/>
          <w:szCs w:val="22"/>
        </w:rPr>
        <w:t>20</w:t>
      </w:r>
      <w:r w:rsidR="006F1747">
        <w:rPr>
          <w:rFonts w:ascii="Verdana" w:hAnsi="Verdana"/>
          <w:b/>
          <w:sz w:val="22"/>
          <w:szCs w:val="22"/>
        </w:rPr>
        <w:t>2</w:t>
      </w:r>
      <w:r w:rsidR="00E754D2">
        <w:rPr>
          <w:rFonts w:ascii="Verdana" w:hAnsi="Verdana"/>
          <w:b/>
          <w:sz w:val="22"/>
          <w:szCs w:val="22"/>
        </w:rPr>
        <w:t>3</w:t>
      </w:r>
      <w:r w:rsidRPr="00F128D4">
        <w:rPr>
          <w:rFonts w:ascii="Verdana" w:hAnsi="Verdana"/>
          <w:b/>
          <w:sz w:val="22"/>
          <w:szCs w:val="22"/>
        </w:rPr>
        <w:t>?</w:t>
      </w:r>
    </w:p>
    <w:p w14:paraId="3C8E0A14" w14:textId="77777777" w:rsidR="00F128D4" w:rsidRDefault="003B4CE4" w:rsidP="00C30826">
      <w:pPr>
        <w:spacing w:after="120"/>
        <w:rPr>
          <w:rFonts w:ascii="Verdana" w:hAnsi="Verdana"/>
          <w:sz w:val="22"/>
          <w:szCs w:val="22"/>
        </w:rPr>
      </w:pPr>
      <w:r w:rsidRPr="00F128D4">
        <w:rPr>
          <w:rFonts w:ascii="Verdana" w:hAnsi="Verdana"/>
          <w:sz w:val="22"/>
          <w:szCs w:val="22"/>
        </w:rPr>
        <w:t xml:space="preserve">This should include </w:t>
      </w:r>
      <w:r w:rsidRPr="00F128D4">
        <w:rPr>
          <w:rFonts w:ascii="Verdana" w:hAnsi="Verdana"/>
          <w:b/>
          <w:sz w:val="22"/>
          <w:szCs w:val="22"/>
        </w:rPr>
        <w:t>all</w:t>
      </w:r>
      <w:r w:rsidRPr="00F128D4">
        <w:rPr>
          <w:rFonts w:ascii="Verdana" w:hAnsi="Verdana"/>
          <w:sz w:val="22"/>
          <w:szCs w:val="22"/>
        </w:rPr>
        <w:t xml:space="preserve"> of the</w:t>
      </w:r>
      <w:r w:rsidR="002023C9" w:rsidRPr="00F128D4">
        <w:rPr>
          <w:rFonts w:ascii="Verdana" w:hAnsi="Verdana"/>
          <w:sz w:val="22"/>
          <w:szCs w:val="22"/>
        </w:rPr>
        <w:t>s</w:t>
      </w:r>
      <w:r w:rsidR="00B961BD" w:rsidRPr="00F128D4">
        <w:rPr>
          <w:rFonts w:ascii="Verdana" w:hAnsi="Verdana"/>
          <w:sz w:val="22"/>
          <w:szCs w:val="22"/>
        </w:rPr>
        <w:t>e other products from the site.</w:t>
      </w:r>
    </w:p>
    <w:p w14:paraId="30256A19" w14:textId="77777777" w:rsidR="00C94473" w:rsidRPr="00875166" w:rsidRDefault="003B4CE4" w:rsidP="00C30826">
      <w:pPr>
        <w:spacing w:after="120"/>
        <w:rPr>
          <w:rFonts w:ascii="Verdana" w:hAnsi="Verdana"/>
          <w:sz w:val="22"/>
          <w:szCs w:val="22"/>
        </w:rPr>
      </w:pPr>
      <w:r w:rsidRPr="00F128D4">
        <w:rPr>
          <w:rFonts w:ascii="Verdana" w:hAnsi="Verdana"/>
          <w:i/>
          <w:sz w:val="22"/>
          <w:szCs w:val="22"/>
        </w:rPr>
        <w:t xml:space="preserve">Please give total quantities in </w:t>
      </w:r>
      <w:r w:rsidRPr="00F128D4">
        <w:rPr>
          <w:rFonts w:ascii="Verdana" w:hAnsi="Verdana"/>
          <w:b/>
          <w:i/>
          <w:sz w:val="22"/>
          <w:szCs w:val="22"/>
        </w:rPr>
        <w:t xml:space="preserve">green tonnes </w:t>
      </w:r>
      <w:r w:rsidRPr="00F128D4">
        <w:rPr>
          <w:rFonts w:ascii="Verdana" w:hAnsi="Verdana"/>
          <w:i/>
          <w:sz w:val="22"/>
          <w:szCs w:val="22"/>
        </w:rPr>
        <w:t>and breakdowns in</w:t>
      </w:r>
      <w:r w:rsidRPr="00F128D4">
        <w:rPr>
          <w:rFonts w:ascii="Verdana" w:hAnsi="Verdana"/>
          <w:b/>
          <w:i/>
          <w:sz w:val="22"/>
          <w:szCs w:val="22"/>
        </w:rPr>
        <w:t xml:space="preserve"> percentages</w:t>
      </w:r>
      <w:r w:rsidRPr="00F128D4">
        <w:rPr>
          <w:rFonts w:ascii="Verdana" w:hAnsi="Verdana"/>
          <w:i/>
          <w:sz w:val="22"/>
          <w:szCs w:val="22"/>
        </w:rPr>
        <w:t>.</w:t>
      </w:r>
    </w:p>
    <w:tbl>
      <w:tblPr>
        <w:tblW w:w="0" w:type="auto"/>
        <w:tblLayout w:type="fixed"/>
        <w:tblLook w:val="0000" w:firstRow="0" w:lastRow="0" w:firstColumn="0" w:lastColumn="0" w:noHBand="0" w:noVBand="0"/>
      </w:tblPr>
      <w:tblGrid>
        <w:gridCol w:w="5386"/>
        <w:gridCol w:w="1417"/>
        <w:gridCol w:w="1417"/>
        <w:gridCol w:w="1417"/>
      </w:tblGrid>
      <w:tr w:rsidR="003B4CE4" w:rsidRPr="00F128D4" w14:paraId="29229AD2" w14:textId="77777777" w:rsidTr="008F5C5C">
        <w:trPr>
          <w:cantSplit/>
          <w:trHeight w:val="821"/>
        </w:trPr>
        <w:tc>
          <w:tcPr>
            <w:tcW w:w="5386" w:type="dxa"/>
            <w:vAlign w:val="center"/>
          </w:tcPr>
          <w:p w14:paraId="266409D7" w14:textId="77777777" w:rsidR="006B764D" w:rsidRPr="002C2E58" w:rsidRDefault="006B764D" w:rsidP="008F5C5C">
            <w:pPr>
              <w:pStyle w:val="Heading6"/>
              <w:spacing w:before="0" w:after="0"/>
              <w:rPr>
                <w:rFonts w:ascii="Verdana" w:hAnsi="Verdana"/>
                <w:szCs w:val="22"/>
                <w:u w:val="single"/>
              </w:rPr>
            </w:pPr>
          </w:p>
          <w:p w14:paraId="66DA3EE4" w14:textId="77777777" w:rsidR="003B4CE4" w:rsidRPr="002C2E58" w:rsidRDefault="003B4CE4" w:rsidP="008F5C5C">
            <w:pPr>
              <w:pStyle w:val="Heading6"/>
              <w:spacing w:before="0" w:after="0"/>
              <w:rPr>
                <w:rFonts w:ascii="Verdana" w:hAnsi="Verdana"/>
                <w:szCs w:val="22"/>
                <w:u w:val="single"/>
              </w:rPr>
            </w:pPr>
            <w:r w:rsidRPr="002C2E58">
              <w:rPr>
                <w:rFonts w:ascii="Verdana" w:hAnsi="Verdana"/>
                <w:szCs w:val="22"/>
                <w:u w:val="single"/>
              </w:rPr>
              <w:t>Softwood</w:t>
            </w:r>
          </w:p>
        </w:tc>
        <w:tc>
          <w:tcPr>
            <w:tcW w:w="1417" w:type="dxa"/>
            <w:tcBorders>
              <w:bottom w:val="single" w:sz="4" w:space="0" w:color="auto"/>
            </w:tcBorders>
            <w:vAlign w:val="center"/>
          </w:tcPr>
          <w:p w14:paraId="5DAB9D19"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Wood chips</w:t>
            </w:r>
          </w:p>
        </w:tc>
        <w:tc>
          <w:tcPr>
            <w:tcW w:w="1417" w:type="dxa"/>
            <w:tcBorders>
              <w:bottom w:val="single" w:sz="4" w:space="0" w:color="auto"/>
            </w:tcBorders>
            <w:vAlign w:val="center"/>
          </w:tcPr>
          <w:p w14:paraId="1BB6B3FB"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Bark</w:t>
            </w:r>
          </w:p>
        </w:tc>
        <w:tc>
          <w:tcPr>
            <w:tcW w:w="1417" w:type="dxa"/>
            <w:tcBorders>
              <w:bottom w:val="single" w:sz="4" w:space="0" w:color="auto"/>
            </w:tcBorders>
            <w:vAlign w:val="center"/>
          </w:tcPr>
          <w:p w14:paraId="4B236D3D"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Sawdust &amp; other</w:t>
            </w:r>
          </w:p>
        </w:tc>
      </w:tr>
      <w:tr w:rsidR="003B4CE4" w:rsidRPr="00F128D4" w14:paraId="67A5143B" w14:textId="77777777" w:rsidTr="00A46211">
        <w:trPr>
          <w:cantSplit/>
          <w:trHeight w:val="624"/>
        </w:trPr>
        <w:tc>
          <w:tcPr>
            <w:tcW w:w="5386" w:type="dxa"/>
            <w:tcBorders>
              <w:right w:val="single" w:sz="4" w:space="0" w:color="auto"/>
            </w:tcBorders>
            <w:vAlign w:val="center"/>
          </w:tcPr>
          <w:p w14:paraId="2F9A4614" w14:textId="77777777" w:rsidR="003B4CE4" w:rsidRPr="00F128D4" w:rsidRDefault="003B4CE4" w:rsidP="00A46211">
            <w:pPr>
              <w:spacing w:before="120"/>
              <w:rPr>
                <w:rFonts w:ascii="Verdana" w:hAnsi="Verdana"/>
                <w:b/>
                <w:sz w:val="22"/>
                <w:szCs w:val="22"/>
              </w:rPr>
            </w:pPr>
            <w:r w:rsidRPr="00F128D4">
              <w:rPr>
                <w:rFonts w:ascii="Verdana" w:hAnsi="Verdana"/>
                <w:b/>
                <w:sz w:val="22"/>
                <w:szCs w:val="22"/>
              </w:rPr>
              <w:t>Total (green tonnes)</w:t>
            </w:r>
          </w:p>
        </w:tc>
        <w:tc>
          <w:tcPr>
            <w:tcW w:w="1417" w:type="dxa"/>
            <w:tcBorders>
              <w:top w:val="single" w:sz="4" w:space="0" w:color="auto"/>
              <w:left w:val="single" w:sz="4" w:space="0" w:color="auto"/>
              <w:bottom w:val="single" w:sz="4" w:space="0" w:color="auto"/>
              <w:right w:val="single" w:sz="4" w:space="0" w:color="auto"/>
            </w:tcBorders>
            <w:vAlign w:val="center"/>
          </w:tcPr>
          <w:p w14:paraId="4C7F344C" w14:textId="77777777" w:rsidR="003B4CE4" w:rsidRPr="00F128D4" w:rsidRDefault="003B4CE4" w:rsidP="009D546D">
            <w:pPr>
              <w:spacing w:before="120"/>
              <w:jc w:val="right"/>
              <w:rPr>
                <w:rFonts w:ascii="Verdana" w:hAnsi="Verdana"/>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70628F1" w14:textId="77777777" w:rsidR="003B4CE4" w:rsidRPr="00F128D4" w:rsidRDefault="003B4CE4" w:rsidP="009D546D">
            <w:pPr>
              <w:spacing w:before="120"/>
              <w:jc w:val="right"/>
              <w:rPr>
                <w:rFonts w:ascii="Verdana" w:hAnsi="Verdana"/>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25D7D84" w14:textId="77777777" w:rsidR="003B4CE4" w:rsidRPr="00F128D4" w:rsidRDefault="003B4CE4" w:rsidP="009D546D">
            <w:pPr>
              <w:spacing w:before="120"/>
              <w:jc w:val="right"/>
              <w:rPr>
                <w:rFonts w:ascii="Verdana" w:hAnsi="Verdana"/>
                <w:sz w:val="22"/>
                <w:szCs w:val="22"/>
              </w:rPr>
            </w:pPr>
          </w:p>
        </w:tc>
      </w:tr>
      <w:tr w:rsidR="003B4CE4" w:rsidRPr="00F128D4" w14:paraId="0862F527" w14:textId="77777777" w:rsidTr="00A46211">
        <w:trPr>
          <w:cantSplit/>
          <w:trHeight w:hRule="exact" w:val="240"/>
        </w:trPr>
        <w:tc>
          <w:tcPr>
            <w:tcW w:w="5386" w:type="dxa"/>
            <w:vAlign w:val="center"/>
          </w:tcPr>
          <w:p w14:paraId="43060F1F" w14:textId="77777777" w:rsidR="003B4CE4" w:rsidRPr="00F128D4" w:rsidRDefault="003B4CE4" w:rsidP="006B764D">
            <w:pPr>
              <w:spacing w:before="120"/>
              <w:rPr>
                <w:rFonts w:ascii="Verdana" w:hAnsi="Verdana"/>
                <w:sz w:val="22"/>
                <w:szCs w:val="22"/>
              </w:rPr>
            </w:pPr>
          </w:p>
        </w:tc>
        <w:tc>
          <w:tcPr>
            <w:tcW w:w="1417" w:type="dxa"/>
            <w:tcBorders>
              <w:top w:val="single" w:sz="4" w:space="0" w:color="auto"/>
              <w:bottom w:val="single" w:sz="4" w:space="0" w:color="auto"/>
            </w:tcBorders>
            <w:vAlign w:val="center"/>
          </w:tcPr>
          <w:p w14:paraId="5A7F037C" w14:textId="77777777" w:rsidR="003B4CE4" w:rsidRPr="00F128D4" w:rsidRDefault="003B4CE4" w:rsidP="009D546D">
            <w:pPr>
              <w:spacing w:before="120"/>
              <w:jc w:val="right"/>
              <w:rPr>
                <w:rFonts w:ascii="Verdana" w:hAnsi="Verdana"/>
                <w:sz w:val="22"/>
                <w:szCs w:val="22"/>
              </w:rPr>
            </w:pPr>
          </w:p>
        </w:tc>
        <w:tc>
          <w:tcPr>
            <w:tcW w:w="1417" w:type="dxa"/>
            <w:tcBorders>
              <w:top w:val="single" w:sz="4" w:space="0" w:color="auto"/>
              <w:bottom w:val="single" w:sz="4" w:space="0" w:color="auto"/>
            </w:tcBorders>
            <w:vAlign w:val="center"/>
          </w:tcPr>
          <w:p w14:paraId="55B5831D" w14:textId="77777777" w:rsidR="003B4CE4" w:rsidRPr="00F128D4" w:rsidRDefault="003B4CE4" w:rsidP="009D546D">
            <w:pPr>
              <w:spacing w:before="120"/>
              <w:jc w:val="right"/>
              <w:rPr>
                <w:rFonts w:ascii="Verdana" w:hAnsi="Verdana"/>
                <w:sz w:val="22"/>
                <w:szCs w:val="22"/>
              </w:rPr>
            </w:pPr>
          </w:p>
        </w:tc>
        <w:tc>
          <w:tcPr>
            <w:tcW w:w="1417" w:type="dxa"/>
            <w:tcBorders>
              <w:top w:val="single" w:sz="4" w:space="0" w:color="auto"/>
              <w:bottom w:val="single" w:sz="4" w:space="0" w:color="auto"/>
            </w:tcBorders>
            <w:vAlign w:val="center"/>
          </w:tcPr>
          <w:p w14:paraId="2F73CBEC" w14:textId="77777777" w:rsidR="003B4CE4" w:rsidRPr="00F128D4" w:rsidRDefault="003B4CE4" w:rsidP="009D546D">
            <w:pPr>
              <w:spacing w:before="120"/>
              <w:jc w:val="right"/>
              <w:rPr>
                <w:rFonts w:ascii="Verdana" w:hAnsi="Verdana"/>
                <w:sz w:val="22"/>
                <w:szCs w:val="22"/>
              </w:rPr>
            </w:pPr>
          </w:p>
        </w:tc>
      </w:tr>
      <w:tr w:rsidR="003B4CE4" w:rsidRPr="00F128D4" w14:paraId="596137DF" w14:textId="77777777" w:rsidTr="00F24916">
        <w:trPr>
          <w:cantSplit/>
          <w:trHeight w:val="624"/>
        </w:trPr>
        <w:tc>
          <w:tcPr>
            <w:tcW w:w="5386" w:type="dxa"/>
            <w:tcBorders>
              <w:right w:val="single" w:sz="4" w:space="0" w:color="auto"/>
            </w:tcBorders>
            <w:vAlign w:val="center"/>
          </w:tcPr>
          <w:p w14:paraId="57639988" w14:textId="77777777" w:rsidR="003B4CE4" w:rsidRPr="00F128D4" w:rsidRDefault="003B4CE4" w:rsidP="00F24916">
            <w:pPr>
              <w:spacing w:before="120"/>
              <w:rPr>
                <w:rFonts w:ascii="Verdana" w:hAnsi="Verdana"/>
                <w:sz w:val="22"/>
                <w:szCs w:val="22"/>
              </w:rPr>
            </w:pPr>
            <w:r w:rsidRPr="00F128D4">
              <w:rPr>
                <w:rFonts w:ascii="Verdana" w:hAnsi="Verdana"/>
                <w:sz w:val="22"/>
                <w:szCs w:val="22"/>
              </w:rPr>
              <w:t xml:space="preserve">% sold to </w:t>
            </w:r>
            <w:proofErr w:type="spellStart"/>
            <w:r w:rsidRPr="00F128D4">
              <w:rPr>
                <w:rFonts w:ascii="Verdana" w:hAnsi="Verdana"/>
                <w:sz w:val="22"/>
                <w:szCs w:val="22"/>
              </w:rPr>
              <w:t>woodbased</w:t>
            </w:r>
            <w:proofErr w:type="spellEnd"/>
            <w:r w:rsidRPr="00F128D4">
              <w:rPr>
                <w:rFonts w:ascii="Verdana" w:hAnsi="Verdana"/>
                <w:sz w:val="22"/>
                <w:szCs w:val="22"/>
              </w:rPr>
              <w:t xml:space="preserve"> panels or pulp &amp; paper mills</w:t>
            </w:r>
          </w:p>
        </w:tc>
        <w:tc>
          <w:tcPr>
            <w:tcW w:w="1417" w:type="dxa"/>
            <w:tcBorders>
              <w:top w:val="single" w:sz="4" w:space="0" w:color="auto"/>
              <w:left w:val="single" w:sz="4" w:space="0" w:color="auto"/>
              <w:bottom w:val="single" w:sz="4" w:space="0" w:color="auto"/>
              <w:right w:val="single" w:sz="4" w:space="0" w:color="auto"/>
            </w:tcBorders>
            <w:vAlign w:val="center"/>
          </w:tcPr>
          <w:p w14:paraId="2305D15F" w14:textId="77777777" w:rsidR="003B4CE4" w:rsidRPr="00F128D4" w:rsidRDefault="003B4CE4" w:rsidP="00A7675C">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13DF09F"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044C5B3"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r>
      <w:tr w:rsidR="003B4CE4" w:rsidRPr="00F128D4" w14:paraId="5278273A" w14:textId="77777777" w:rsidTr="00F24916">
        <w:trPr>
          <w:cantSplit/>
          <w:trHeight w:val="624"/>
        </w:trPr>
        <w:tc>
          <w:tcPr>
            <w:tcW w:w="5386" w:type="dxa"/>
            <w:tcBorders>
              <w:right w:val="single" w:sz="4" w:space="0" w:color="auto"/>
            </w:tcBorders>
            <w:vAlign w:val="center"/>
          </w:tcPr>
          <w:p w14:paraId="01A949AC" w14:textId="77777777" w:rsidR="003B4CE4" w:rsidRPr="00F128D4" w:rsidRDefault="003B4CE4" w:rsidP="00F24916">
            <w:pPr>
              <w:spacing w:before="120"/>
              <w:rPr>
                <w:rFonts w:ascii="Verdana" w:hAnsi="Verdana"/>
                <w:sz w:val="22"/>
                <w:szCs w:val="22"/>
              </w:rPr>
            </w:pPr>
            <w:r w:rsidRPr="00F128D4">
              <w:rPr>
                <w:rFonts w:ascii="Verdana" w:hAnsi="Verdana"/>
                <w:sz w:val="22"/>
                <w:szCs w:val="22"/>
              </w:rPr>
              <w:t>% sold to bio-energy (including pellet manufacture)</w:t>
            </w:r>
          </w:p>
        </w:tc>
        <w:tc>
          <w:tcPr>
            <w:tcW w:w="1417" w:type="dxa"/>
            <w:tcBorders>
              <w:top w:val="single" w:sz="4" w:space="0" w:color="auto"/>
              <w:left w:val="single" w:sz="4" w:space="0" w:color="auto"/>
              <w:bottom w:val="single" w:sz="4" w:space="0" w:color="auto"/>
              <w:right w:val="single" w:sz="4" w:space="0" w:color="auto"/>
            </w:tcBorders>
            <w:vAlign w:val="center"/>
          </w:tcPr>
          <w:p w14:paraId="567BEEED"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B89D0B7"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2118E0E3"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r>
      <w:tr w:rsidR="003B4CE4" w:rsidRPr="00F128D4" w14:paraId="106A6C1C" w14:textId="77777777" w:rsidTr="00F24916">
        <w:trPr>
          <w:cantSplit/>
          <w:trHeight w:val="624"/>
        </w:trPr>
        <w:tc>
          <w:tcPr>
            <w:tcW w:w="5386" w:type="dxa"/>
            <w:tcBorders>
              <w:right w:val="single" w:sz="4" w:space="0" w:color="auto"/>
            </w:tcBorders>
            <w:vAlign w:val="center"/>
          </w:tcPr>
          <w:p w14:paraId="6685AFD7" w14:textId="77777777" w:rsidR="006B764D" w:rsidRPr="00F128D4" w:rsidRDefault="003B4CE4" w:rsidP="00F24916">
            <w:pPr>
              <w:spacing w:before="120"/>
              <w:rPr>
                <w:rFonts w:ascii="Verdana" w:hAnsi="Verdana"/>
                <w:sz w:val="22"/>
                <w:szCs w:val="22"/>
              </w:rPr>
            </w:pPr>
            <w:r w:rsidRPr="00F128D4">
              <w:rPr>
                <w:rFonts w:ascii="Verdana" w:hAnsi="Verdana"/>
                <w:sz w:val="22"/>
                <w:szCs w:val="22"/>
              </w:rPr>
              <w:t>% sold as firewood</w:t>
            </w:r>
          </w:p>
        </w:tc>
        <w:tc>
          <w:tcPr>
            <w:tcW w:w="1417" w:type="dxa"/>
            <w:tcBorders>
              <w:top w:val="single" w:sz="4" w:space="0" w:color="auto"/>
              <w:left w:val="single" w:sz="4" w:space="0" w:color="auto"/>
              <w:bottom w:val="single" w:sz="4" w:space="0" w:color="auto"/>
              <w:right w:val="single" w:sz="4" w:space="0" w:color="auto"/>
            </w:tcBorders>
            <w:vAlign w:val="center"/>
          </w:tcPr>
          <w:p w14:paraId="31B7A7CB"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DACE4AB"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CCD70BB"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r>
      <w:tr w:rsidR="003B4CE4" w:rsidRPr="00F128D4" w14:paraId="32080FD8" w14:textId="77777777" w:rsidTr="00F24916">
        <w:trPr>
          <w:cantSplit/>
          <w:trHeight w:val="624"/>
        </w:trPr>
        <w:tc>
          <w:tcPr>
            <w:tcW w:w="5386" w:type="dxa"/>
            <w:tcBorders>
              <w:right w:val="single" w:sz="4" w:space="0" w:color="auto"/>
            </w:tcBorders>
            <w:vAlign w:val="center"/>
          </w:tcPr>
          <w:p w14:paraId="5DC22E29" w14:textId="77777777" w:rsidR="003B4CE4" w:rsidRPr="00F128D4" w:rsidRDefault="003B4CE4" w:rsidP="00F24916">
            <w:pPr>
              <w:spacing w:before="120"/>
              <w:rPr>
                <w:rFonts w:ascii="Verdana" w:hAnsi="Verdana"/>
                <w:sz w:val="22"/>
                <w:szCs w:val="22"/>
              </w:rPr>
            </w:pPr>
            <w:r w:rsidRPr="00F128D4">
              <w:rPr>
                <w:rFonts w:ascii="Verdana" w:hAnsi="Verdana"/>
                <w:sz w:val="22"/>
                <w:szCs w:val="22"/>
              </w:rPr>
              <w:t>% sold to others, including to agriculture or merchants</w:t>
            </w:r>
          </w:p>
        </w:tc>
        <w:tc>
          <w:tcPr>
            <w:tcW w:w="1417" w:type="dxa"/>
            <w:tcBorders>
              <w:top w:val="single" w:sz="4" w:space="0" w:color="auto"/>
              <w:left w:val="single" w:sz="4" w:space="0" w:color="auto"/>
              <w:bottom w:val="single" w:sz="4" w:space="0" w:color="auto"/>
              <w:right w:val="single" w:sz="4" w:space="0" w:color="auto"/>
            </w:tcBorders>
            <w:vAlign w:val="center"/>
          </w:tcPr>
          <w:p w14:paraId="7D71B960"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0EE199F4"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FDBE5B3"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r>
      <w:tr w:rsidR="003B4CE4" w:rsidRPr="00F128D4" w14:paraId="2CB638A5" w14:textId="77777777" w:rsidTr="00F24916">
        <w:trPr>
          <w:cantSplit/>
          <w:trHeight w:val="624"/>
        </w:trPr>
        <w:tc>
          <w:tcPr>
            <w:tcW w:w="5386" w:type="dxa"/>
            <w:tcBorders>
              <w:right w:val="single" w:sz="4" w:space="0" w:color="auto"/>
            </w:tcBorders>
            <w:vAlign w:val="center"/>
          </w:tcPr>
          <w:p w14:paraId="7A54A935" w14:textId="77777777" w:rsidR="003B4CE4" w:rsidRPr="00F128D4" w:rsidRDefault="004D727F" w:rsidP="00F24916">
            <w:pPr>
              <w:spacing w:before="120"/>
              <w:rPr>
                <w:rFonts w:ascii="Verdana" w:hAnsi="Verdana"/>
                <w:sz w:val="22"/>
                <w:szCs w:val="22"/>
              </w:rPr>
            </w:pPr>
            <w:r w:rsidRPr="00F128D4">
              <w:rPr>
                <w:rFonts w:ascii="Verdana" w:hAnsi="Verdana"/>
                <w:sz w:val="22"/>
                <w:szCs w:val="22"/>
              </w:rPr>
              <w:t>% used internally for heat/</w:t>
            </w:r>
            <w:r w:rsidR="003B4CE4" w:rsidRPr="00F128D4">
              <w:rPr>
                <w:rFonts w:ascii="Verdana" w:hAnsi="Verdana"/>
                <w:sz w:val="22"/>
                <w:szCs w:val="22"/>
              </w:rPr>
              <w:t>energy (incl</w:t>
            </w:r>
            <w:r w:rsidRPr="00F128D4">
              <w:rPr>
                <w:rFonts w:ascii="Verdana" w:hAnsi="Verdana"/>
                <w:sz w:val="22"/>
                <w:szCs w:val="22"/>
              </w:rPr>
              <w:t>uding</w:t>
            </w:r>
            <w:r w:rsidR="003B4CE4" w:rsidRPr="00F128D4">
              <w:rPr>
                <w:rFonts w:ascii="Verdana" w:hAnsi="Verdana"/>
                <w:sz w:val="22"/>
                <w:szCs w:val="22"/>
              </w:rPr>
              <w:t xml:space="preserve"> kiln use)</w:t>
            </w:r>
          </w:p>
        </w:tc>
        <w:tc>
          <w:tcPr>
            <w:tcW w:w="1417" w:type="dxa"/>
            <w:tcBorders>
              <w:top w:val="single" w:sz="4" w:space="0" w:color="auto"/>
              <w:left w:val="single" w:sz="4" w:space="0" w:color="auto"/>
              <w:bottom w:val="single" w:sz="4" w:space="0" w:color="auto"/>
              <w:right w:val="single" w:sz="4" w:space="0" w:color="auto"/>
            </w:tcBorders>
            <w:vAlign w:val="center"/>
          </w:tcPr>
          <w:p w14:paraId="1CEC4AFF"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005CC1D"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69744634" w14:textId="77777777" w:rsidR="003B4CE4" w:rsidRPr="00F128D4" w:rsidRDefault="003B4CE4" w:rsidP="006B764D">
            <w:pPr>
              <w:spacing w:before="120"/>
              <w:jc w:val="right"/>
              <w:rPr>
                <w:rFonts w:ascii="Verdana" w:hAnsi="Verdana"/>
                <w:sz w:val="22"/>
                <w:szCs w:val="22"/>
              </w:rPr>
            </w:pPr>
            <w:r w:rsidRPr="00F128D4">
              <w:rPr>
                <w:rFonts w:ascii="Verdana" w:hAnsi="Verdana"/>
                <w:sz w:val="22"/>
                <w:szCs w:val="22"/>
              </w:rPr>
              <w:t>%</w:t>
            </w:r>
          </w:p>
        </w:tc>
      </w:tr>
    </w:tbl>
    <w:p w14:paraId="65A7E02A" w14:textId="77777777" w:rsidR="00AD2ADF" w:rsidRDefault="00AD2ADF" w:rsidP="00AD2ADF">
      <w:pPr>
        <w:rPr>
          <w:b/>
        </w:rPr>
      </w:pPr>
    </w:p>
    <w:p w14:paraId="744F9D5F" w14:textId="77777777" w:rsidR="00AD2ADF" w:rsidRPr="008F5C5C" w:rsidRDefault="00AD2ADF" w:rsidP="008F5C5C">
      <w:pPr>
        <w:jc w:val="right"/>
        <w:rPr>
          <w:b/>
        </w:rPr>
      </w:pPr>
    </w:p>
    <w:tbl>
      <w:tblPr>
        <w:tblpPr w:leftFromText="181" w:rightFromText="181" w:vertAnchor="text" w:horzAnchor="margin" w:tblpY="1"/>
        <w:tblW w:w="0" w:type="auto"/>
        <w:tblLayout w:type="fixed"/>
        <w:tblLook w:val="0000" w:firstRow="0" w:lastRow="0" w:firstColumn="0" w:lastColumn="0" w:noHBand="0" w:noVBand="0"/>
      </w:tblPr>
      <w:tblGrid>
        <w:gridCol w:w="5386"/>
        <w:gridCol w:w="1417"/>
        <w:gridCol w:w="1417"/>
        <w:gridCol w:w="1417"/>
      </w:tblGrid>
      <w:tr w:rsidR="00C30826" w:rsidRPr="00F128D4" w14:paraId="68BBD73D" w14:textId="77777777" w:rsidTr="008F5C5C">
        <w:trPr>
          <w:cantSplit/>
          <w:trHeight w:val="841"/>
        </w:trPr>
        <w:tc>
          <w:tcPr>
            <w:tcW w:w="5386" w:type="dxa"/>
            <w:vAlign w:val="center"/>
          </w:tcPr>
          <w:p w14:paraId="2D5537DB" w14:textId="77777777" w:rsidR="00C30826" w:rsidRPr="002C2E58" w:rsidRDefault="00C30826" w:rsidP="00A46211">
            <w:pPr>
              <w:pStyle w:val="Heading6"/>
              <w:spacing w:before="0" w:after="0"/>
              <w:rPr>
                <w:rFonts w:ascii="Verdana" w:hAnsi="Verdana"/>
                <w:szCs w:val="22"/>
                <w:u w:val="single"/>
              </w:rPr>
            </w:pPr>
            <w:r w:rsidRPr="002C2E58">
              <w:rPr>
                <w:rFonts w:ascii="Verdana" w:hAnsi="Verdana"/>
                <w:szCs w:val="22"/>
                <w:u w:val="single"/>
              </w:rPr>
              <w:t>Hardwood</w:t>
            </w:r>
          </w:p>
        </w:tc>
        <w:tc>
          <w:tcPr>
            <w:tcW w:w="1417" w:type="dxa"/>
            <w:tcBorders>
              <w:bottom w:val="single" w:sz="4" w:space="0" w:color="auto"/>
            </w:tcBorders>
            <w:vAlign w:val="center"/>
          </w:tcPr>
          <w:p w14:paraId="394C873A" w14:textId="77777777" w:rsidR="00C30826" w:rsidRPr="00F128D4" w:rsidRDefault="00C30826" w:rsidP="00A46211">
            <w:pPr>
              <w:jc w:val="center"/>
              <w:rPr>
                <w:rFonts w:ascii="Verdana" w:hAnsi="Verdana"/>
                <w:b/>
                <w:sz w:val="22"/>
                <w:szCs w:val="22"/>
              </w:rPr>
            </w:pPr>
            <w:r w:rsidRPr="00F128D4">
              <w:rPr>
                <w:rFonts w:ascii="Verdana" w:hAnsi="Verdana"/>
                <w:b/>
                <w:sz w:val="22"/>
                <w:szCs w:val="22"/>
              </w:rPr>
              <w:t>Wood chips</w:t>
            </w:r>
          </w:p>
        </w:tc>
        <w:tc>
          <w:tcPr>
            <w:tcW w:w="1417" w:type="dxa"/>
            <w:tcBorders>
              <w:bottom w:val="single" w:sz="4" w:space="0" w:color="auto"/>
            </w:tcBorders>
            <w:vAlign w:val="center"/>
          </w:tcPr>
          <w:p w14:paraId="47EC9E87" w14:textId="77777777" w:rsidR="00C30826" w:rsidRPr="00F128D4" w:rsidRDefault="00C30826" w:rsidP="00A46211">
            <w:pPr>
              <w:jc w:val="center"/>
              <w:rPr>
                <w:rFonts w:ascii="Verdana" w:hAnsi="Verdana"/>
                <w:b/>
                <w:sz w:val="22"/>
                <w:szCs w:val="22"/>
              </w:rPr>
            </w:pPr>
            <w:r w:rsidRPr="00F128D4">
              <w:rPr>
                <w:rFonts w:ascii="Verdana" w:hAnsi="Verdana"/>
                <w:b/>
                <w:sz w:val="22"/>
                <w:szCs w:val="22"/>
              </w:rPr>
              <w:t>Bark</w:t>
            </w:r>
          </w:p>
        </w:tc>
        <w:tc>
          <w:tcPr>
            <w:tcW w:w="1417" w:type="dxa"/>
            <w:tcBorders>
              <w:bottom w:val="single" w:sz="4" w:space="0" w:color="auto"/>
            </w:tcBorders>
            <w:vAlign w:val="center"/>
          </w:tcPr>
          <w:p w14:paraId="5B8A6E71" w14:textId="77777777" w:rsidR="00C30826" w:rsidRPr="00F128D4" w:rsidRDefault="00C30826" w:rsidP="00A46211">
            <w:pPr>
              <w:jc w:val="center"/>
              <w:rPr>
                <w:rFonts w:ascii="Verdana" w:hAnsi="Verdana"/>
                <w:b/>
                <w:sz w:val="22"/>
                <w:szCs w:val="22"/>
              </w:rPr>
            </w:pPr>
            <w:r w:rsidRPr="00F128D4">
              <w:rPr>
                <w:rFonts w:ascii="Verdana" w:hAnsi="Verdana"/>
                <w:b/>
                <w:sz w:val="22"/>
                <w:szCs w:val="22"/>
              </w:rPr>
              <w:t>Sawdust &amp; other</w:t>
            </w:r>
          </w:p>
        </w:tc>
      </w:tr>
      <w:tr w:rsidR="00C30826" w:rsidRPr="00F128D4" w14:paraId="40260EAD" w14:textId="77777777" w:rsidTr="00A46211">
        <w:trPr>
          <w:cantSplit/>
          <w:trHeight w:val="624"/>
        </w:trPr>
        <w:tc>
          <w:tcPr>
            <w:tcW w:w="5386" w:type="dxa"/>
            <w:tcBorders>
              <w:right w:val="single" w:sz="4" w:space="0" w:color="auto"/>
            </w:tcBorders>
            <w:vAlign w:val="center"/>
          </w:tcPr>
          <w:p w14:paraId="093D3879" w14:textId="77777777" w:rsidR="00C30826" w:rsidRPr="00F128D4" w:rsidRDefault="00C30826" w:rsidP="00A46211">
            <w:pPr>
              <w:spacing w:before="120"/>
              <w:rPr>
                <w:rFonts w:ascii="Verdana" w:hAnsi="Verdana"/>
                <w:b/>
                <w:sz w:val="22"/>
                <w:szCs w:val="22"/>
              </w:rPr>
            </w:pPr>
            <w:r w:rsidRPr="00F128D4">
              <w:rPr>
                <w:rFonts w:ascii="Verdana" w:hAnsi="Verdana"/>
                <w:b/>
                <w:sz w:val="22"/>
                <w:szCs w:val="22"/>
              </w:rPr>
              <w:t>Total (green tonnes)</w:t>
            </w:r>
          </w:p>
        </w:tc>
        <w:tc>
          <w:tcPr>
            <w:tcW w:w="1417" w:type="dxa"/>
            <w:tcBorders>
              <w:top w:val="single" w:sz="4" w:space="0" w:color="auto"/>
              <w:left w:val="single" w:sz="4" w:space="0" w:color="auto"/>
              <w:bottom w:val="single" w:sz="4" w:space="0" w:color="auto"/>
              <w:right w:val="single" w:sz="4" w:space="0" w:color="auto"/>
            </w:tcBorders>
            <w:vAlign w:val="center"/>
          </w:tcPr>
          <w:p w14:paraId="0CAC305C" w14:textId="77777777" w:rsidR="00C30826" w:rsidRPr="00F128D4" w:rsidRDefault="00C30826" w:rsidP="00A46211">
            <w:pPr>
              <w:spacing w:before="120"/>
              <w:rPr>
                <w:rFonts w:ascii="Verdana" w:hAnsi="Verdana"/>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4C7E7F4" w14:textId="77777777" w:rsidR="00C30826" w:rsidRPr="00F128D4" w:rsidRDefault="00C30826" w:rsidP="00A46211">
            <w:pPr>
              <w:spacing w:before="120"/>
              <w:rPr>
                <w:rFonts w:ascii="Verdana" w:hAnsi="Verdana"/>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41A4DC3" w14:textId="77777777" w:rsidR="00C30826" w:rsidRPr="00F128D4" w:rsidRDefault="00C30826" w:rsidP="00A46211">
            <w:pPr>
              <w:spacing w:before="120"/>
              <w:rPr>
                <w:rFonts w:ascii="Verdana" w:hAnsi="Verdana"/>
                <w:sz w:val="22"/>
                <w:szCs w:val="22"/>
              </w:rPr>
            </w:pPr>
          </w:p>
        </w:tc>
      </w:tr>
      <w:tr w:rsidR="00C30826" w:rsidRPr="00F128D4" w14:paraId="4A229958" w14:textId="77777777" w:rsidTr="00A46211">
        <w:trPr>
          <w:cantSplit/>
          <w:trHeight w:hRule="exact" w:val="240"/>
        </w:trPr>
        <w:tc>
          <w:tcPr>
            <w:tcW w:w="5386" w:type="dxa"/>
            <w:vAlign w:val="center"/>
          </w:tcPr>
          <w:p w14:paraId="0F0DDEB7" w14:textId="77777777" w:rsidR="00C30826" w:rsidRPr="00F128D4" w:rsidRDefault="00C30826" w:rsidP="00A46211">
            <w:pPr>
              <w:spacing w:before="120"/>
              <w:rPr>
                <w:rFonts w:ascii="Verdana" w:hAnsi="Verdana"/>
                <w:sz w:val="22"/>
                <w:szCs w:val="22"/>
              </w:rPr>
            </w:pPr>
          </w:p>
        </w:tc>
        <w:tc>
          <w:tcPr>
            <w:tcW w:w="1417" w:type="dxa"/>
            <w:tcBorders>
              <w:top w:val="single" w:sz="4" w:space="0" w:color="auto"/>
              <w:bottom w:val="single" w:sz="4" w:space="0" w:color="auto"/>
            </w:tcBorders>
            <w:vAlign w:val="center"/>
          </w:tcPr>
          <w:p w14:paraId="2225BA1F" w14:textId="77777777" w:rsidR="00C30826" w:rsidRDefault="00C30826" w:rsidP="00A46211">
            <w:pPr>
              <w:spacing w:before="120"/>
              <w:jc w:val="right"/>
              <w:rPr>
                <w:rFonts w:ascii="Verdana" w:hAnsi="Verdana"/>
                <w:sz w:val="22"/>
                <w:szCs w:val="22"/>
              </w:rPr>
            </w:pPr>
          </w:p>
          <w:p w14:paraId="1C61EE1D" w14:textId="77777777" w:rsidR="00C30826" w:rsidRDefault="00C30826" w:rsidP="00A46211">
            <w:pPr>
              <w:spacing w:before="120"/>
              <w:jc w:val="right"/>
              <w:rPr>
                <w:rFonts w:ascii="Verdana" w:hAnsi="Verdana"/>
                <w:sz w:val="22"/>
                <w:szCs w:val="22"/>
              </w:rPr>
            </w:pPr>
          </w:p>
          <w:p w14:paraId="73F88082" w14:textId="77777777" w:rsidR="00C30826" w:rsidRPr="00F128D4" w:rsidRDefault="00C30826" w:rsidP="00A46211">
            <w:pPr>
              <w:spacing w:before="120"/>
              <w:jc w:val="right"/>
              <w:rPr>
                <w:rFonts w:ascii="Verdana" w:hAnsi="Verdana"/>
                <w:sz w:val="22"/>
                <w:szCs w:val="22"/>
              </w:rPr>
            </w:pPr>
          </w:p>
        </w:tc>
        <w:tc>
          <w:tcPr>
            <w:tcW w:w="1417" w:type="dxa"/>
            <w:tcBorders>
              <w:top w:val="single" w:sz="4" w:space="0" w:color="auto"/>
              <w:bottom w:val="single" w:sz="4" w:space="0" w:color="auto"/>
            </w:tcBorders>
            <w:vAlign w:val="center"/>
          </w:tcPr>
          <w:p w14:paraId="1F67015A" w14:textId="77777777" w:rsidR="00C30826" w:rsidRPr="00F128D4" w:rsidRDefault="00C30826" w:rsidP="00A46211">
            <w:pPr>
              <w:spacing w:before="120"/>
              <w:jc w:val="right"/>
              <w:rPr>
                <w:rFonts w:ascii="Verdana" w:hAnsi="Verdana"/>
                <w:sz w:val="22"/>
                <w:szCs w:val="22"/>
              </w:rPr>
            </w:pPr>
          </w:p>
        </w:tc>
        <w:tc>
          <w:tcPr>
            <w:tcW w:w="1417" w:type="dxa"/>
            <w:tcBorders>
              <w:top w:val="single" w:sz="4" w:space="0" w:color="auto"/>
              <w:bottom w:val="single" w:sz="4" w:space="0" w:color="auto"/>
            </w:tcBorders>
            <w:vAlign w:val="center"/>
          </w:tcPr>
          <w:p w14:paraId="4DAB9291" w14:textId="77777777" w:rsidR="00C30826" w:rsidRPr="00F128D4" w:rsidRDefault="00C30826" w:rsidP="00A46211">
            <w:pPr>
              <w:spacing w:before="120"/>
              <w:jc w:val="right"/>
              <w:rPr>
                <w:rFonts w:ascii="Verdana" w:hAnsi="Verdana"/>
                <w:sz w:val="22"/>
                <w:szCs w:val="22"/>
              </w:rPr>
            </w:pPr>
          </w:p>
        </w:tc>
      </w:tr>
      <w:tr w:rsidR="00C30826" w:rsidRPr="00F128D4" w14:paraId="29F99CAA" w14:textId="77777777" w:rsidTr="00F24916">
        <w:trPr>
          <w:cantSplit/>
          <w:trHeight w:val="624"/>
        </w:trPr>
        <w:tc>
          <w:tcPr>
            <w:tcW w:w="5386" w:type="dxa"/>
            <w:tcBorders>
              <w:right w:val="single" w:sz="4" w:space="0" w:color="auto"/>
            </w:tcBorders>
            <w:vAlign w:val="center"/>
          </w:tcPr>
          <w:p w14:paraId="2C61A88D" w14:textId="77777777" w:rsidR="00C30826" w:rsidRPr="00F128D4" w:rsidRDefault="00C30826" w:rsidP="00F24916">
            <w:pPr>
              <w:spacing w:before="120"/>
              <w:rPr>
                <w:rFonts w:ascii="Verdana" w:hAnsi="Verdana"/>
                <w:sz w:val="22"/>
                <w:szCs w:val="22"/>
              </w:rPr>
            </w:pPr>
            <w:r w:rsidRPr="00F128D4">
              <w:rPr>
                <w:rFonts w:ascii="Verdana" w:hAnsi="Verdana"/>
                <w:sz w:val="22"/>
                <w:szCs w:val="22"/>
              </w:rPr>
              <w:t xml:space="preserve">% sold to </w:t>
            </w:r>
            <w:proofErr w:type="spellStart"/>
            <w:r w:rsidRPr="00F128D4">
              <w:rPr>
                <w:rFonts w:ascii="Verdana" w:hAnsi="Verdana"/>
                <w:sz w:val="22"/>
                <w:szCs w:val="22"/>
              </w:rPr>
              <w:t>woodbased</w:t>
            </w:r>
            <w:proofErr w:type="spellEnd"/>
            <w:r w:rsidRPr="00F128D4">
              <w:rPr>
                <w:rFonts w:ascii="Verdana" w:hAnsi="Verdana"/>
                <w:sz w:val="22"/>
                <w:szCs w:val="22"/>
              </w:rPr>
              <w:t xml:space="preserve"> panels or pulp &amp; paper mills</w:t>
            </w:r>
          </w:p>
        </w:tc>
        <w:tc>
          <w:tcPr>
            <w:tcW w:w="1417" w:type="dxa"/>
            <w:tcBorders>
              <w:top w:val="single" w:sz="4" w:space="0" w:color="auto"/>
              <w:left w:val="single" w:sz="4" w:space="0" w:color="auto"/>
              <w:bottom w:val="single" w:sz="4" w:space="0" w:color="auto"/>
              <w:right w:val="single" w:sz="4" w:space="0" w:color="auto"/>
            </w:tcBorders>
            <w:vAlign w:val="center"/>
          </w:tcPr>
          <w:p w14:paraId="398BEC0F"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7EBD630"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D84C801"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r>
      <w:tr w:rsidR="00C30826" w:rsidRPr="00F128D4" w14:paraId="0AD69D8F" w14:textId="77777777" w:rsidTr="00F24916">
        <w:trPr>
          <w:cantSplit/>
          <w:trHeight w:val="624"/>
        </w:trPr>
        <w:tc>
          <w:tcPr>
            <w:tcW w:w="5386" w:type="dxa"/>
            <w:tcBorders>
              <w:right w:val="single" w:sz="4" w:space="0" w:color="auto"/>
            </w:tcBorders>
            <w:vAlign w:val="center"/>
          </w:tcPr>
          <w:p w14:paraId="67FBF87A" w14:textId="77777777" w:rsidR="00C30826" w:rsidRPr="00F128D4" w:rsidRDefault="00C30826" w:rsidP="00F24916">
            <w:pPr>
              <w:spacing w:before="120"/>
              <w:rPr>
                <w:rFonts w:ascii="Verdana" w:hAnsi="Verdana"/>
                <w:sz w:val="22"/>
                <w:szCs w:val="22"/>
              </w:rPr>
            </w:pPr>
            <w:r w:rsidRPr="00F128D4">
              <w:rPr>
                <w:rFonts w:ascii="Verdana" w:hAnsi="Verdana"/>
                <w:sz w:val="22"/>
                <w:szCs w:val="22"/>
              </w:rPr>
              <w:t>% sold to bio-energy (including pellet manufacture)</w:t>
            </w:r>
          </w:p>
        </w:tc>
        <w:tc>
          <w:tcPr>
            <w:tcW w:w="1417" w:type="dxa"/>
            <w:tcBorders>
              <w:top w:val="single" w:sz="4" w:space="0" w:color="auto"/>
              <w:left w:val="single" w:sz="4" w:space="0" w:color="auto"/>
              <w:bottom w:val="single" w:sz="4" w:space="0" w:color="auto"/>
              <w:right w:val="single" w:sz="4" w:space="0" w:color="auto"/>
            </w:tcBorders>
            <w:vAlign w:val="center"/>
          </w:tcPr>
          <w:p w14:paraId="48784E8A"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A69E564"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B91FE53"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r>
      <w:tr w:rsidR="00C30826" w:rsidRPr="00F128D4" w14:paraId="04AF1939" w14:textId="77777777" w:rsidTr="00F24916">
        <w:trPr>
          <w:cantSplit/>
          <w:trHeight w:val="624"/>
        </w:trPr>
        <w:tc>
          <w:tcPr>
            <w:tcW w:w="5386" w:type="dxa"/>
            <w:tcBorders>
              <w:right w:val="single" w:sz="4" w:space="0" w:color="auto"/>
            </w:tcBorders>
            <w:vAlign w:val="center"/>
          </w:tcPr>
          <w:p w14:paraId="66671D89" w14:textId="77777777" w:rsidR="00C30826" w:rsidRPr="00F128D4" w:rsidRDefault="00C30826" w:rsidP="00F24916">
            <w:pPr>
              <w:spacing w:before="120"/>
              <w:rPr>
                <w:rFonts w:ascii="Verdana" w:hAnsi="Verdana"/>
                <w:sz w:val="22"/>
                <w:szCs w:val="22"/>
              </w:rPr>
            </w:pPr>
            <w:r w:rsidRPr="00F128D4">
              <w:rPr>
                <w:rFonts w:ascii="Verdana" w:hAnsi="Verdana"/>
                <w:sz w:val="22"/>
                <w:szCs w:val="22"/>
              </w:rPr>
              <w:t xml:space="preserve">% sold as firewood </w:t>
            </w:r>
          </w:p>
        </w:tc>
        <w:tc>
          <w:tcPr>
            <w:tcW w:w="1417" w:type="dxa"/>
            <w:tcBorders>
              <w:top w:val="single" w:sz="4" w:space="0" w:color="auto"/>
              <w:left w:val="single" w:sz="4" w:space="0" w:color="auto"/>
              <w:bottom w:val="single" w:sz="4" w:space="0" w:color="auto"/>
              <w:right w:val="single" w:sz="4" w:space="0" w:color="auto"/>
            </w:tcBorders>
            <w:vAlign w:val="center"/>
          </w:tcPr>
          <w:p w14:paraId="1CE4FF84"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182B3044"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4BE754DA"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r>
      <w:tr w:rsidR="00C30826" w:rsidRPr="00F128D4" w14:paraId="41706221" w14:textId="77777777" w:rsidTr="00F24916">
        <w:trPr>
          <w:cantSplit/>
          <w:trHeight w:val="624"/>
        </w:trPr>
        <w:tc>
          <w:tcPr>
            <w:tcW w:w="5386" w:type="dxa"/>
            <w:tcBorders>
              <w:right w:val="single" w:sz="4" w:space="0" w:color="auto"/>
            </w:tcBorders>
            <w:vAlign w:val="center"/>
          </w:tcPr>
          <w:p w14:paraId="4C675402" w14:textId="77777777" w:rsidR="00C30826" w:rsidRPr="00F128D4" w:rsidRDefault="00C30826" w:rsidP="00F24916">
            <w:pPr>
              <w:spacing w:before="120"/>
              <w:rPr>
                <w:rFonts w:ascii="Verdana" w:hAnsi="Verdana"/>
                <w:sz w:val="22"/>
                <w:szCs w:val="22"/>
              </w:rPr>
            </w:pPr>
            <w:r w:rsidRPr="00F128D4">
              <w:rPr>
                <w:rFonts w:ascii="Verdana" w:hAnsi="Verdana"/>
                <w:sz w:val="22"/>
                <w:szCs w:val="22"/>
              </w:rPr>
              <w:t>% sold to others, including to agriculture or merchants</w:t>
            </w:r>
          </w:p>
        </w:tc>
        <w:tc>
          <w:tcPr>
            <w:tcW w:w="1417" w:type="dxa"/>
            <w:tcBorders>
              <w:top w:val="single" w:sz="4" w:space="0" w:color="auto"/>
              <w:left w:val="single" w:sz="4" w:space="0" w:color="auto"/>
              <w:bottom w:val="single" w:sz="4" w:space="0" w:color="auto"/>
              <w:right w:val="single" w:sz="4" w:space="0" w:color="auto"/>
            </w:tcBorders>
            <w:vAlign w:val="center"/>
          </w:tcPr>
          <w:p w14:paraId="330EA253"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3761C93"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753305BF"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r>
      <w:tr w:rsidR="00C30826" w:rsidRPr="00F128D4" w14:paraId="5AEE5297" w14:textId="77777777" w:rsidTr="00F24916">
        <w:trPr>
          <w:cantSplit/>
          <w:trHeight w:val="624"/>
        </w:trPr>
        <w:tc>
          <w:tcPr>
            <w:tcW w:w="5386" w:type="dxa"/>
            <w:tcBorders>
              <w:right w:val="single" w:sz="4" w:space="0" w:color="auto"/>
            </w:tcBorders>
            <w:vAlign w:val="center"/>
          </w:tcPr>
          <w:p w14:paraId="0F715BA4" w14:textId="77777777" w:rsidR="00C30826" w:rsidRPr="00F128D4" w:rsidRDefault="00C30826" w:rsidP="00F24916">
            <w:pPr>
              <w:spacing w:before="120"/>
              <w:rPr>
                <w:rFonts w:ascii="Verdana" w:hAnsi="Verdana"/>
                <w:sz w:val="22"/>
                <w:szCs w:val="22"/>
              </w:rPr>
            </w:pPr>
            <w:r w:rsidRPr="00F128D4">
              <w:rPr>
                <w:rFonts w:ascii="Verdana" w:hAnsi="Verdana"/>
                <w:sz w:val="22"/>
                <w:szCs w:val="22"/>
              </w:rPr>
              <w:t>% used internally for heat/energy (including kiln use)</w:t>
            </w:r>
          </w:p>
        </w:tc>
        <w:tc>
          <w:tcPr>
            <w:tcW w:w="1417" w:type="dxa"/>
            <w:tcBorders>
              <w:top w:val="single" w:sz="4" w:space="0" w:color="auto"/>
              <w:left w:val="single" w:sz="4" w:space="0" w:color="auto"/>
              <w:bottom w:val="single" w:sz="4" w:space="0" w:color="auto"/>
              <w:right w:val="single" w:sz="4" w:space="0" w:color="auto"/>
            </w:tcBorders>
            <w:vAlign w:val="center"/>
          </w:tcPr>
          <w:p w14:paraId="0AD55948"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35CEC333"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14:paraId="58233D2A" w14:textId="77777777" w:rsidR="00C30826" w:rsidRPr="00F128D4" w:rsidRDefault="00C30826" w:rsidP="00A46211">
            <w:pPr>
              <w:spacing w:before="120"/>
              <w:jc w:val="right"/>
              <w:rPr>
                <w:rFonts w:ascii="Verdana" w:hAnsi="Verdana"/>
                <w:sz w:val="22"/>
                <w:szCs w:val="22"/>
              </w:rPr>
            </w:pPr>
            <w:r w:rsidRPr="00F128D4">
              <w:rPr>
                <w:rFonts w:ascii="Verdana" w:hAnsi="Verdana"/>
                <w:sz w:val="22"/>
                <w:szCs w:val="22"/>
              </w:rPr>
              <w:t>%</w:t>
            </w:r>
          </w:p>
        </w:tc>
      </w:tr>
    </w:tbl>
    <w:p w14:paraId="03E35F00" w14:textId="77777777" w:rsidR="00875166" w:rsidRDefault="00875166">
      <w:pPr>
        <w:rPr>
          <w:rFonts w:ascii="Verdana" w:hAnsi="Verdana"/>
          <w:b/>
          <w:sz w:val="22"/>
          <w:szCs w:val="22"/>
        </w:rPr>
      </w:pPr>
    </w:p>
    <w:p w14:paraId="44C024F1" w14:textId="5DDDC418" w:rsidR="00551EA0" w:rsidRDefault="00551EA0" w:rsidP="00D03651">
      <w:pPr>
        <w:pStyle w:val="HeadingBold"/>
        <w:keepNext w:val="0"/>
        <w:tabs>
          <w:tab w:val="clear" w:pos="576"/>
          <w:tab w:val="clear" w:pos="9720"/>
        </w:tabs>
        <w:spacing w:after="120"/>
        <w:outlineLvl w:val="0"/>
        <w:rPr>
          <w:rFonts w:ascii="Verdana" w:hAnsi="Verdana"/>
          <w:sz w:val="22"/>
          <w:szCs w:val="22"/>
        </w:rPr>
      </w:pPr>
    </w:p>
    <w:p w14:paraId="1FB8B505" w14:textId="0C0554AA" w:rsidR="00D15A01" w:rsidRDefault="00D15A01" w:rsidP="00D15A01"/>
    <w:p w14:paraId="438DBB0D" w14:textId="2F4DAB87" w:rsidR="00D15A01" w:rsidRDefault="00D15A01" w:rsidP="00D15A01"/>
    <w:p w14:paraId="51BA30A9" w14:textId="6EE99C55" w:rsidR="00D15A01" w:rsidRDefault="00D15A01" w:rsidP="00D15A01"/>
    <w:p w14:paraId="131F5A06" w14:textId="34CD5672" w:rsidR="00D15A01" w:rsidRDefault="00D15A01" w:rsidP="00D15A01"/>
    <w:p w14:paraId="1A561642" w14:textId="6998CE68" w:rsidR="000E4CEE" w:rsidRDefault="00A21D6D" w:rsidP="00A21D6D">
      <w:pPr>
        <w:jc w:val="right"/>
        <w:rPr>
          <w:rFonts w:ascii="Verdana" w:hAnsi="Verdana"/>
          <w:b/>
        </w:rPr>
      </w:pPr>
      <w:r w:rsidRPr="00A21D6D">
        <w:rPr>
          <w:rFonts w:ascii="Verdana" w:hAnsi="Verdana"/>
          <w:b/>
        </w:rPr>
        <w:t>Please turn over</w:t>
      </w:r>
    </w:p>
    <w:p w14:paraId="26335A9A" w14:textId="77777777" w:rsidR="000E4CEE" w:rsidRDefault="000E4CEE">
      <w:pPr>
        <w:rPr>
          <w:rFonts w:ascii="Verdana" w:hAnsi="Verdana"/>
          <w:b/>
        </w:rPr>
      </w:pPr>
      <w:r>
        <w:rPr>
          <w:rFonts w:ascii="Verdana" w:hAnsi="Verdana"/>
          <w:b/>
        </w:rPr>
        <w:br w:type="page"/>
      </w:r>
    </w:p>
    <w:p w14:paraId="5F2D5814" w14:textId="77777777" w:rsidR="00AE313F" w:rsidRPr="00A21D6D" w:rsidRDefault="00AE313F" w:rsidP="00A21D6D">
      <w:pPr>
        <w:jc w:val="right"/>
        <w:rPr>
          <w:rFonts w:ascii="Verdana" w:hAnsi="Verdana"/>
          <w:b/>
        </w:rPr>
      </w:pPr>
    </w:p>
    <w:p w14:paraId="734A4C88" w14:textId="05A20E69" w:rsidR="003B4CE4" w:rsidRPr="00F128D4" w:rsidRDefault="00647737" w:rsidP="00D03651">
      <w:pPr>
        <w:pStyle w:val="HeadingBold"/>
        <w:keepNext w:val="0"/>
        <w:tabs>
          <w:tab w:val="clear" w:pos="576"/>
          <w:tab w:val="clear" w:pos="9720"/>
        </w:tabs>
        <w:spacing w:after="120"/>
        <w:outlineLvl w:val="0"/>
        <w:rPr>
          <w:rFonts w:ascii="Verdana" w:hAnsi="Verdana"/>
          <w:sz w:val="22"/>
          <w:szCs w:val="22"/>
        </w:rPr>
      </w:pPr>
      <w:r>
        <w:rPr>
          <w:rFonts w:ascii="Verdana" w:hAnsi="Verdana"/>
          <w:sz w:val="22"/>
          <w:szCs w:val="22"/>
        </w:rPr>
        <w:t>7</w:t>
      </w:r>
      <w:r w:rsidR="003B4CE4" w:rsidRPr="00F128D4">
        <w:rPr>
          <w:rFonts w:ascii="Verdana" w:hAnsi="Verdana"/>
          <w:sz w:val="22"/>
          <w:szCs w:val="22"/>
        </w:rPr>
        <w:t>.  EMPLOYMENT (at this site)</w:t>
      </w:r>
    </w:p>
    <w:p w14:paraId="0467021C" w14:textId="77777777" w:rsidR="005C3103" w:rsidRPr="00F128D4" w:rsidRDefault="003B4CE4" w:rsidP="00F128D4">
      <w:pPr>
        <w:pStyle w:val="BodyText3"/>
        <w:spacing w:after="120" w:line="276" w:lineRule="auto"/>
        <w:jc w:val="left"/>
        <w:rPr>
          <w:rFonts w:ascii="Verdana" w:hAnsi="Verdana"/>
          <w:b/>
          <w:szCs w:val="22"/>
        </w:rPr>
      </w:pPr>
      <w:r w:rsidRPr="00F128D4">
        <w:rPr>
          <w:rFonts w:ascii="Verdana" w:hAnsi="Verdana"/>
          <w:b/>
          <w:szCs w:val="22"/>
        </w:rPr>
        <w:t>Please provide estimates of the sawmill’</w:t>
      </w:r>
      <w:r w:rsidR="00A90EB7" w:rsidRPr="00F128D4">
        <w:rPr>
          <w:rFonts w:ascii="Verdana" w:hAnsi="Verdana"/>
          <w:b/>
          <w:szCs w:val="22"/>
        </w:rPr>
        <w:t>s employment, expressed as Full-</w:t>
      </w:r>
      <w:r w:rsidRPr="00F128D4">
        <w:rPr>
          <w:rFonts w:ascii="Verdana" w:hAnsi="Verdana"/>
          <w:b/>
          <w:szCs w:val="22"/>
        </w:rPr>
        <w:t xml:space="preserve">Time Equivalents (FTEs) for each of the categories shown below. </w:t>
      </w:r>
    </w:p>
    <w:p w14:paraId="7EC893A8" w14:textId="77777777" w:rsidR="003B4CE4" w:rsidRPr="00F128D4" w:rsidRDefault="003B4CE4" w:rsidP="00F128D4">
      <w:pPr>
        <w:pStyle w:val="BodyText3"/>
        <w:spacing w:after="120" w:line="276" w:lineRule="auto"/>
        <w:jc w:val="left"/>
        <w:rPr>
          <w:rFonts w:ascii="Verdana" w:hAnsi="Verdana"/>
          <w:szCs w:val="22"/>
        </w:rPr>
      </w:pPr>
      <w:r w:rsidRPr="00F128D4">
        <w:rPr>
          <w:rFonts w:ascii="Verdana" w:hAnsi="Verdana"/>
          <w:szCs w:val="22"/>
        </w:rPr>
        <w:t>Each category should be split between direct employees (those for whom you are responsible for paying wages and National Insurance contributions) and other employment (any others undertaking work for you, including contractors and their employees).</w:t>
      </w:r>
    </w:p>
    <w:p w14:paraId="6FD589AB" w14:textId="77777777" w:rsidR="003B4CE4" w:rsidRPr="00F128D4" w:rsidRDefault="003B4CE4" w:rsidP="00F128D4">
      <w:pPr>
        <w:pStyle w:val="BodyText3"/>
        <w:spacing w:after="120" w:line="276" w:lineRule="auto"/>
        <w:jc w:val="left"/>
        <w:rPr>
          <w:rFonts w:ascii="Verdana" w:hAnsi="Verdana"/>
          <w:szCs w:val="22"/>
        </w:rPr>
      </w:pPr>
      <w:r w:rsidRPr="00F128D4">
        <w:rPr>
          <w:rFonts w:ascii="Verdana" w:hAnsi="Verdana"/>
          <w:szCs w:val="22"/>
        </w:rPr>
        <w:t>To express employment as FTEs, please include a rough estimate of time for those who work a part-year for the sawmill. For example, count a full-time employee working slightly more than half the time for the sawmill as 0.6, or an employee who works part-time for 4 months as 0.2.</w:t>
      </w:r>
    </w:p>
    <w:p w14:paraId="6E0F45DA" w14:textId="77777777" w:rsidR="003B4CE4" w:rsidRDefault="003B4CE4" w:rsidP="00F128D4">
      <w:pPr>
        <w:pStyle w:val="BodyText3"/>
        <w:spacing w:after="120" w:line="276" w:lineRule="auto"/>
        <w:jc w:val="left"/>
        <w:rPr>
          <w:rFonts w:ascii="Verdana" w:hAnsi="Verdana"/>
          <w:szCs w:val="22"/>
        </w:rPr>
      </w:pPr>
      <w:r w:rsidRPr="00F128D4">
        <w:rPr>
          <w:rFonts w:ascii="Verdana" w:hAnsi="Verdana"/>
          <w:szCs w:val="22"/>
        </w:rPr>
        <w:t>Please exclude any employment on harvesting, and any employment at the site not directly related to the sawmill (e.g. exclude work producing pallets or other</w:t>
      </w:r>
      <w:r w:rsidR="00475EB3" w:rsidRPr="00F128D4">
        <w:rPr>
          <w:rFonts w:ascii="Verdana" w:hAnsi="Verdana"/>
          <w:szCs w:val="22"/>
        </w:rPr>
        <w:t xml:space="preserve"> wood products from </w:t>
      </w:r>
      <w:proofErr w:type="spellStart"/>
      <w:r w:rsidR="00475EB3" w:rsidRPr="00F128D4">
        <w:rPr>
          <w:rFonts w:ascii="Verdana" w:hAnsi="Verdana"/>
          <w:szCs w:val="22"/>
        </w:rPr>
        <w:t>sawnwood</w:t>
      </w:r>
      <w:proofErr w:type="spellEnd"/>
      <w:r w:rsidR="00475EB3" w:rsidRPr="00F128D4">
        <w:rPr>
          <w:rFonts w:ascii="Verdana" w:hAnsi="Verdana"/>
          <w:szCs w:val="22"/>
        </w:rPr>
        <w:t xml:space="preserve">). </w:t>
      </w:r>
      <w:r w:rsidRPr="00F128D4">
        <w:rPr>
          <w:rFonts w:ascii="Verdana" w:hAnsi="Verdana"/>
          <w:szCs w:val="22"/>
        </w:rPr>
        <w:t>Haulage employment should only include direct employees.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1701"/>
        <w:gridCol w:w="1843"/>
      </w:tblGrid>
      <w:tr w:rsidR="003B4CE4" w:rsidRPr="00F128D4" w14:paraId="439719C9" w14:textId="77777777" w:rsidTr="008F5C5C">
        <w:trPr>
          <w:cantSplit/>
          <w:trHeight w:val="759"/>
        </w:trPr>
        <w:tc>
          <w:tcPr>
            <w:tcW w:w="5103" w:type="dxa"/>
            <w:tcBorders>
              <w:top w:val="nil"/>
              <w:left w:val="nil"/>
              <w:bottom w:val="nil"/>
              <w:right w:val="nil"/>
            </w:tcBorders>
          </w:tcPr>
          <w:p w14:paraId="5AF7A937" w14:textId="77777777" w:rsidR="003B4CE4" w:rsidRPr="00F128D4" w:rsidRDefault="003B4CE4" w:rsidP="009D546D">
            <w:pPr>
              <w:rPr>
                <w:rFonts w:ascii="Verdana" w:hAnsi="Verdana"/>
                <w:sz w:val="22"/>
                <w:szCs w:val="22"/>
              </w:rPr>
            </w:pPr>
          </w:p>
        </w:tc>
        <w:tc>
          <w:tcPr>
            <w:tcW w:w="1701" w:type="dxa"/>
            <w:tcBorders>
              <w:top w:val="nil"/>
              <w:left w:val="nil"/>
              <w:bottom w:val="single" w:sz="4" w:space="0" w:color="auto"/>
              <w:right w:val="nil"/>
            </w:tcBorders>
            <w:vAlign w:val="center"/>
          </w:tcPr>
          <w:p w14:paraId="6A2387E8"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Direct</w:t>
            </w:r>
          </w:p>
          <w:p w14:paraId="7021C2D1"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employees</w:t>
            </w:r>
          </w:p>
        </w:tc>
        <w:tc>
          <w:tcPr>
            <w:tcW w:w="1843" w:type="dxa"/>
            <w:tcBorders>
              <w:top w:val="nil"/>
              <w:left w:val="nil"/>
              <w:bottom w:val="single" w:sz="4" w:space="0" w:color="auto"/>
              <w:right w:val="nil"/>
            </w:tcBorders>
            <w:vAlign w:val="center"/>
          </w:tcPr>
          <w:p w14:paraId="5A3BCF93" w14:textId="77777777" w:rsidR="003B4CE4" w:rsidRPr="00F128D4" w:rsidRDefault="003B4CE4" w:rsidP="008F5C5C">
            <w:pPr>
              <w:jc w:val="center"/>
              <w:rPr>
                <w:rFonts w:ascii="Verdana" w:hAnsi="Verdana"/>
                <w:b/>
                <w:sz w:val="22"/>
                <w:szCs w:val="22"/>
              </w:rPr>
            </w:pPr>
            <w:r w:rsidRPr="00F128D4">
              <w:rPr>
                <w:rFonts w:ascii="Verdana" w:hAnsi="Verdana"/>
                <w:b/>
                <w:sz w:val="22"/>
                <w:szCs w:val="22"/>
              </w:rPr>
              <w:t>Other employment</w:t>
            </w:r>
          </w:p>
        </w:tc>
      </w:tr>
      <w:tr w:rsidR="003B4CE4" w:rsidRPr="00F128D4" w14:paraId="790F089E" w14:textId="77777777" w:rsidTr="008F5C5C">
        <w:trPr>
          <w:cantSplit/>
          <w:trHeight w:val="547"/>
        </w:trPr>
        <w:tc>
          <w:tcPr>
            <w:tcW w:w="5103" w:type="dxa"/>
            <w:tcBorders>
              <w:top w:val="nil"/>
              <w:left w:val="nil"/>
              <w:bottom w:val="nil"/>
              <w:right w:val="nil"/>
            </w:tcBorders>
            <w:vAlign w:val="center"/>
          </w:tcPr>
          <w:p w14:paraId="16C516A1" w14:textId="77777777" w:rsidR="003B4CE4" w:rsidRPr="00F128D4" w:rsidRDefault="003B4CE4" w:rsidP="009D546D">
            <w:pPr>
              <w:rPr>
                <w:rFonts w:ascii="Verdana" w:hAnsi="Verdana"/>
                <w:sz w:val="22"/>
                <w:szCs w:val="22"/>
              </w:rPr>
            </w:pPr>
            <w:r w:rsidRPr="00F128D4">
              <w:rPr>
                <w:rFonts w:ascii="Verdana" w:hAnsi="Verdana"/>
                <w:sz w:val="22"/>
                <w:szCs w:val="22"/>
              </w:rPr>
              <w:t>Line, production and maintenance staff</w:t>
            </w:r>
          </w:p>
        </w:tc>
        <w:tc>
          <w:tcPr>
            <w:tcW w:w="1701" w:type="dxa"/>
            <w:tcBorders>
              <w:top w:val="single" w:sz="4" w:space="0" w:color="auto"/>
              <w:left w:val="single" w:sz="6" w:space="0" w:color="auto"/>
            </w:tcBorders>
            <w:vAlign w:val="center"/>
          </w:tcPr>
          <w:p w14:paraId="2201D377" w14:textId="77777777" w:rsidR="003B4CE4" w:rsidRPr="00F128D4" w:rsidRDefault="003B4CE4" w:rsidP="00C94473">
            <w:pPr>
              <w:jc w:val="right"/>
              <w:rPr>
                <w:rFonts w:ascii="Verdana" w:hAnsi="Verdana"/>
                <w:sz w:val="22"/>
                <w:szCs w:val="22"/>
              </w:rPr>
            </w:pPr>
          </w:p>
        </w:tc>
        <w:tc>
          <w:tcPr>
            <w:tcW w:w="1843" w:type="dxa"/>
            <w:tcBorders>
              <w:top w:val="single" w:sz="4" w:space="0" w:color="auto"/>
            </w:tcBorders>
            <w:vAlign w:val="center"/>
          </w:tcPr>
          <w:p w14:paraId="3B1A3FD1" w14:textId="77777777" w:rsidR="003B4CE4" w:rsidRPr="00F128D4" w:rsidRDefault="003B4CE4" w:rsidP="00C94473">
            <w:pPr>
              <w:jc w:val="right"/>
              <w:rPr>
                <w:rFonts w:ascii="Verdana" w:hAnsi="Verdana"/>
                <w:sz w:val="22"/>
                <w:szCs w:val="22"/>
              </w:rPr>
            </w:pPr>
          </w:p>
        </w:tc>
      </w:tr>
      <w:tr w:rsidR="003B4CE4" w:rsidRPr="00F128D4" w14:paraId="7F8B3C74" w14:textId="77777777" w:rsidTr="008F5C5C">
        <w:trPr>
          <w:cantSplit/>
          <w:trHeight w:val="564"/>
        </w:trPr>
        <w:tc>
          <w:tcPr>
            <w:tcW w:w="5103" w:type="dxa"/>
            <w:tcBorders>
              <w:top w:val="nil"/>
              <w:left w:val="nil"/>
              <w:bottom w:val="nil"/>
              <w:right w:val="nil"/>
            </w:tcBorders>
            <w:vAlign w:val="center"/>
          </w:tcPr>
          <w:p w14:paraId="50CA917B" w14:textId="77777777" w:rsidR="003B4CE4" w:rsidRPr="00F128D4" w:rsidRDefault="003B4CE4" w:rsidP="009D546D">
            <w:pPr>
              <w:rPr>
                <w:rFonts w:ascii="Verdana" w:hAnsi="Verdana"/>
                <w:sz w:val="22"/>
                <w:szCs w:val="22"/>
              </w:rPr>
            </w:pPr>
            <w:r w:rsidRPr="00F128D4">
              <w:rPr>
                <w:rFonts w:ascii="Verdana" w:hAnsi="Verdana"/>
                <w:sz w:val="22"/>
                <w:szCs w:val="22"/>
              </w:rPr>
              <w:t>Managerial, sales and administrative staff</w:t>
            </w:r>
          </w:p>
        </w:tc>
        <w:tc>
          <w:tcPr>
            <w:tcW w:w="1701" w:type="dxa"/>
            <w:tcBorders>
              <w:left w:val="single" w:sz="6" w:space="0" w:color="auto"/>
            </w:tcBorders>
            <w:vAlign w:val="center"/>
          </w:tcPr>
          <w:p w14:paraId="063BEDBC" w14:textId="77777777" w:rsidR="003B4CE4" w:rsidRPr="00F128D4" w:rsidRDefault="003B4CE4" w:rsidP="00C94473">
            <w:pPr>
              <w:jc w:val="right"/>
              <w:rPr>
                <w:rFonts w:ascii="Verdana" w:hAnsi="Verdana"/>
                <w:sz w:val="22"/>
                <w:szCs w:val="22"/>
              </w:rPr>
            </w:pPr>
          </w:p>
        </w:tc>
        <w:tc>
          <w:tcPr>
            <w:tcW w:w="1843" w:type="dxa"/>
            <w:tcBorders>
              <w:bottom w:val="nil"/>
            </w:tcBorders>
            <w:vAlign w:val="center"/>
          </w:tcPr>
          <w:p w14:paraId="441BF4CD" w14:textId="77777777" w:rsidR="003B4CE4" w:rsidRPr="00F128D4" w:rsidRDefault="003B4CE4" w:rsidP="00C94473">
            <w:pPr>
              <w:jc w:val="right"/>
              <w:rPr>
                <w:rFonts w:ascii="Verdana" w:hAnsi="Verdana"/>
                <w:sz w:val="22"/>
                <w:szCs w:val="22"/>
              </w:rPr>
            </w:pPr>
          </w:p>
        </w:tc>
      </w:tr>
      <w:tr w:rsidR="003B4CE4" w:rsidRPr="00F128D4" w14:paraId="555AD244" w14:textId="77777777" w:rsidTr="008F5C5C">
        <w:trPr>
          <w:cantSplit/>
          <w:trHeight w:val="558"/>
        </w:trPr>
        <w:tc>
          <w:tcPr>
            <w:tcW w:w="5103" w:type="dxa"/>
            <w:tcBorders>
              <w:top w:val="nil"/>
              <w:left w:val="nil"/>
              <w:bottom w:val="nil"/>
              <w:right w:val="nil"/>
            </w:tcBorders>
            <w:vAlign w:val="center"/>
          </w:tcPr>
          <w:p w14:paraId="1B9B2222" w14:textId="77777777" w:rsidR="003B4CE4" w:rsidRPr="00F128D4" w:rsidRDefault="003B4CE4" w:rsidP="009D546D">
            <w:pPr>
              <w:rPr>
                <w:rFonts w:ascii="Verdana" w:hAnsi="Verdana"/>
                <w:sz w:val="22"/>
                <w:szCs w:val="22"/>
              </w:rPr>
            </w:pPr>
            <w:r w:rsidRPr="00F128D4">
              <w:rPr>
                <w:rFonts w:ascii="Verdana" w:hAnsi="Verdana"/>
                <w:sz w:val="22"/>
                <w:szCs w:val="22"/>
              </w:rPr>
              <w:t>Haulage (direct employees only)</w:t>
            </w:r>
          </w:p>
        </w:tc>
        <w:tc>
          <w:tcPr>
            <w:tcW w:w="1701" w:type="dxa"/>
            <w:tcBorders>
              <w:left w:val="single" w:sz="6" w:space="0" w:color="auto"/>
            </w:tcBorders>
            <w:vAlign w:val="center"/>
          </w:tcPr>
          <w:p w14:paraId="29792CB9" w14:textId="77777777" w:rsidR="003B4CE4" w:rsidRPr="00F128D4" w:rsidRDefault="003B4CE4" w:rsidP="00C94473">
            <w:pPr>
              <w:jc w:val="right"/>
              <w:rPr>
                <w:rFonts w:ascii="Verdana" w:hAnsi="Verdana"/>
                <w:sz w:val="22"/>
                <w:szCs w:val="22"/>
              </w:rPr>
            </w:pPr>
          </w:p>
        </w:tc>
        <w:tc>
          <w:tcPr>
            <w:tcW w:w="1843" w:type="dxa"/>
            <w:shd w:val="pct50" w:color="auto" w:fill="FFFFFF"/>
            <w:vAlign w:val="center"/>
          </w:tcPr>
          <w:p w14:paraId="28B57BCB" w14:textId="77777777" w:rsidR="003B4CE4" w:rsidRPr="00F128D4" w:rsidRDefault="003B4CE4" w:rsidP="00C94473">
            <w:pPr>
              <w:jc w:val="right"/>
              <w:rPr>
                <w:rFonts w:ascii="Verdana" w:hAnsi="Verdana"/>
                <w:sz w:val="22"/>
                <w:szCs w:val="22"/>
              </w:rPr>
            </w:pPr>
          </w:p>
        </w:tc>
      </w:tr>
    </w:tbl>
    <w:p w14:paraId="18416B66" w14:textId="77777777" w:rsidR="008F5C5C" w:rsidRDefault="008F5C5C" w:rsidP="008F5C5C">
      <w:pPr>
        <w:jc w:val="right"/>
        <w:rPr>
          <w:rFonts w:ascii="Verdana" w:hAnsi="Verdana"/>
          <w:b/>
          <w:sz w:val="22"/>
          <w:szCs w:val="22"/>
        </w:rPr>
      </w:pPr>
    </w:p>
    <w:p w14:paraId="20C1E2BA" w14:textId="5AABF99F" w:rsidR="00AE313F" w:rsidRDefault="00AE313F" w:rsidP="008F5C5C">
      <w:pPr>
        <w:jc w:val="right"/>
        <w:rPr>
          <w:rFonts w:ascii="Verdana" w:hAnsi="Verdana"/>
          <w:b/>
          <w:sz w:val="22"/>
          <w:szCs w:val="22"/>
        </w:rPr>
      </w:pPr>
    </w:p>
    <w:p w14:paraId="1294412D" w14:textId="5C950ADA" w:rsidR="000D27D2" w:rsidRDefault="000D27D2" w:rsidP="008F5C5C">
      <w:pPr>
        <w:jc w:val="right"/>
        <w:rPr>
          <w:rFonts w:ascii="Verdana" w:hAnsi="Verdana"/>
          <w:b/>
          <w:sz w:val="22"/>
          <w:szCs w:val="22"/>
        </w:rPr>
      </w:pPr>
    </w:p>
    <w:p w14:paraId="5CCE2D2D" w14:textId="6CA80B56" w:rsidR="000D27D2" w:rsidRDefault="000D27D2" w:rsidP="008F5C5C">
      <w:pPr>
        <w:jc w:val="right"/>
        <w:rPr>
          <w:rFonts w:ascii="Verdana" w:hAnsi="Verdana"/>
          <w:b/>
          <w:sz w:val="22"/>
          <w:szCs w:val="22"/>
        </w:rPr>
      </w:pPr>
    </w:p>
    <w:p w14:paraId="05C7C2FA" w14:textId="5B8FB77A" w:rsidR="000D27D2" w:rsidRDefault="000D27D2" w:rsidP="008F5C5C">
      <w:pPr>
        <w:jc w:val="right"/>
        <w:rPr>
          <w:rFonts w:ascii="Verdana" w:hAnsi="Verdana"/>
          <w:b/>
          <w:sz w:val="22"/>
          <w:szCs w:val="22"/>
        </w:rPr>
      </w:pPr>
    </w:p>
    <w:p w14:paraId="337EA82D" w14:textId="1D068C8F" w:rsidR="000D27D2" w:rsidRDefault="000D27D2" w:rsidP="008F5C5C">
      <w:pPr>
        <w:jc w:val="right"/>
        <w:rPr>
          <w:rFonts w:ascii="Verdana" w:hAnsi="Verdana"/>
          <w:b/>
          <w:sz w:val="22"/>
          <w:szCs w:val="22"/>
        </w:rPr>
      </w:pPr>
    </w:p>
    <w:p w14:paraId="1F4B04FF" w14:textId="1C0B6336" w:rsidR="000D27D2" w:rsidRDefault="000D27D2" w:rsidP="008F5C5C">
      <w:pPr>
        <w:jc w:val="right"/>
        <w:rPr>
          <w:rFonts w:ascii="Verdana" w:hAnsi="Verdana"/>
          <w:b/>
          <w:sz w:val="22"/>
          <w:szCs w:val="22"/>
        </w:rPr>
      </w:pPr>
    </w:p>
    <w:p w14:paraId="7BE9C769" w14:textId="5293FB35" w:rsidR="000D27D2" w:rsidRDefault="000D27D2" w:rsidP="008F5C5C">
      <w:pPr>
        <w:jc w:val="right"/>
        <w:rPr>
          <w:rFonts w:ascii="Verdana" w:hAnsi="Verdana"/>
          <w:b/>
          <w:sz w:val="22"/>
          <w:szCs w:val="22"/>
        </w:rPr>
      </w:pPr>
    </w:p>
    <w:p w14:paraId="12190808" w14:textId="6555E456" w:rsidR="000D27D2" w:rsidRDefault="000D27D2" w:rsidP="008F5C5C">
      <w:pPr>
        <w:jc w:val="right"/>
        <w:rPr>
          <w:rFonts w:ascii="Verdana" w:hAnsi="Verdana"/>
          <w:b/>
          <w:sz w:val="22"/>
          <w:szCs w:val="22"/>
        </w:rPr>
      </w:pPr>
    </w:p>
    <w:p w14:paraId="2B259162" w14:textId="5B4723C8" w:rsidR="000D27D2" w:rsidRDefault="000D27D2" w:rsidP="008F5C5C">
      <w:pPr>
        <w:jc w:val="right"/>
        <w:rPr>
          <w:rFonts w:ascii="Verdana" w:hAnsi="Verdana"/>
          <w:b/>
          <w:sz w:val="22"/>
          <w:szCs w:val="22"/>
        </w:rPr>
      </w:pPr>
    </w:p>
    <w:p w14:paraId="53349EED" w14:textId="24C1B9D3" w:rsidR="000D27D2" w:rsidRDefault="000D27D2" w:rsidP="008F5C5C">
      <w:pPr>
        <w:jc w:val="right"/>
        <w:rPr>
          <w:rFonts w:ascii="Verdana" w:hAnsi="Verdana"/>
          <w:b/>
          <w:sz w:val="22"/>
          <w:szCs w:val="22"/>
        </w:rPr>
      </w:pPr>
    </w:p>
    <w:p w14:paraId="37029152" w14:textId="788DBD12" w:rsidR="000D27D2" w:rsidRDefault="000D27D2" w:rsidP="008F5C5C">
      <w:pPr>
        <w:jc w:val="right"/>
        <w:rPr>
          <w:rFonts w:ascii="Verdana" w:hAnsi="Verdana"/>
          <w:b/>
          <w:sz w:val="22"/>
          <w:szCs w:val="22"/>
        </w:rPr>
      </w:pPr>
    </w:p>
    <w:p w14:paraId="709B43E9" w14:textId="0F8942E6" w:rsidR="000D27D2" w:rsidRDefault="000D27D2" w:rsidP="008F5C5C">
      <w:pPr>
        <w:jc w:val="right"/>
        <w:rPr>
          <w:rFonts w:ascii="Verdana" w:hAnsi="Verdana"/>
          <w:b/>
          <w:sz w:val="22"/>
          <w:szCs w:val="22"/>
        </w:rPr>
      </w:pPr>
    </w:p>
    <w:p w14:paraId="1FD831C5" w14:textId="43FA1F98" w:rsidR="000D27D2" w:rsidRDefault="000D27D2" w:rsidP="008F5C5C">
      <w:pPr>
        <w:jc w:val="right"/>
        <w:rPr>
          <w:rFonts w:ascii="Verdana" w:hAnsi="Verdana"/>
          <w:b/>
          <w:sz w:val="22"/>
          <w:szCs w:val="22"/>
        </w:rPr>
      </w:pPr>
    </w:p>
    <w:p w14:paraId="6D9AD991" w14:textId="68997739" w:rsidR="000D27D2" w:rsidRDefault="000D27D2" w:rsidP="008F5C5C">
      <w:pPr>
        <w:jc w:val="right"/>
        <w:rPr>
          <w:rFonts w:ascii="Verdana" w:hAnsi="Verdana"/>
          <w:b/>
          <w:sz w:val="22"/>
          <w:szCs w:val="22"/>
        </w:rPr>
      </w:pPr>
    </w:p>
    <w:p w14:paraId="627FC71B" w14:textId="5B064B3F" w:rsidR="000D27D2" w:rsidRDefault="000D27D2" w:rsidP="008F5C5C">
      <w:pPr>
        <w:jc w:val="right"/>
        <w:rPr>
          <w:rFonts w:ascii="Verdana" w:hAnsi="Verdana"/>
          <w:b/>
          <w:sz w:val="22"/>
          <w:szCs w:val="22"/>
        </w:rPr>
      </w:pPr>
    </w:p>
    <w:p w14:paraId="1B819412" w14:textId="551A2465" w:rsidR="000D27D2" w:rsidRDefault="000D27D2" w:rsidP="008F5C5C">
      <w:pPr>
        <w:jc w:val="right"/>
        <w:rPr>
          <w:rFonts w:ascii="Verdana" w:hAnsi="Verdana"/>
          <w:b/>
          <w:sz w:val="22"/>
          <w:szCs w:val="22"/>
        </w:rPr>
      </w:pPr>
    </w:p>
    <w:p w14:paraId="66F316D3" w14:textId="16BF7838" w:rsidR="000D27D2" w:rsidRDefault="000D27D2" w:rsidP="008F5C5C">
      <w:pPr>
        <w:jc w:val="right"/>
        <w:rPr>
          <w:rFonts w:ascii="Verdana" w:hAnsi="Verdana"/>
          <w:b/>
          <w:sz w:val="22"/>
          <w:szCs w:val="22"/>
        </w:rPr>
      </w:pPr>
    </w:p>
    <w:p w14:paraId="4A73AE78" w14:textId="52F91F4A" w:rsidR="000D27D2" w:rsidRDefault="000D27D2" w:rsidP="008F5C5C">
      <w:pPr>
        <w:jc w:val="right"/>
        <w:rPr>
          <w:rFonts w:ascii="Verdana" w:hAnsi="Verdana"/>
          <w:b/>
          <w:sz w:val="22"/>
          <w:szCs w:val="22"/>
        </w:rPr>
      </w:pPr>
    </w:p>
    <w:p w14:paraId="3A3230BA" w14:textId="3284170E" w:rsidR="000D27D2" w:rsidRDefault="000D27D2" w:rsidP="008F5C5C">
      <w:pPr>
        <w:jc w:val="right"/>
        <w:rPr>
          <w:rFonts w:ascii="Verdana" w:hAnsi="Verdana"/>
          <w:b/>
          <w:sz w:val="22"/>
          <w:szCs w:val="22"/>
        </w:rPr>
      </w:pPr>
    </w:p>
    <w:p w14:paraId="10753281" w14:textId="7B1F3E19" w:rsidR="000D27D2" w:rsidRDefault="000D27D2" w:rsidP="008F5C5C">
      <w:pPr>
        <w:jc w:val="right"/>
        <w:rPr>
          <w:rFonts w:ascii="Verdana" w:hAnsi="Verdana"/>
          <w:b/>
          <w:sz w:val="22"/>
          <w:szCs w:val="22"/>
        </w:rPr>
      </w:pPr>
    </w:p>
    <w:p w14:paraId="789E50F8" w14:textId="6C953F17" w:rsidR="000D27D2" w:rsidRDefault="000D27D2" w:rsidP="008F5C5C">
      <w:pPr>
        <w:jc w:val="right"/>
        <w:rPr>
          <w:rFonts w:ascii="Verdana" w:hAnsi="Verdana"/>
          <w:b/>
          <w:sz w:val="22"/>
          <w:szCs w:val="22"/>
        </w:rPr>
      </w:pPr>
    </w:p>
    <w:p w14:paraId="34A23F15" w14:textId="4F5AC77E" w:rsidR="000D27D2" w:rsidRDefault="000D27D2" w:rsidP="008F5C5C">
      <w:pPr>
        <w:jc w:val="right"/>
        <w:rPr>
          <w:rFonts w:ascii="Verdana" w:hAnsi="Verdana"/>
          <w:b/>
          <w:sz w:val="22"/>
          <w:szCs w:val="22"/>
        </w:rPr>
      </w:pPr>
    </w:p>
    <w:p w14:paraId="68A415D2" w14:textId="3B8EB49F" w:rsidR="000D27D2" w:rsidRDefault="000D27D2" w:rsidP="008F5C5C">
      <w:pPr>
        <w:jc w:val="right"/>
        <w:rPr>
          <w:rFonts w:ascii="Verdana" w:hAnsi="Verdana"/>
          <w:b/>
          <w:sz w:val="22"/>
          <w:szCs w:val="22"/>
        </w:rPr>
      </w:pPr>
    </w:p>
    <w:p w14:paraId="1CB73591" w14:textId="53590F83" w:rsidR="00A21D6D" w:rsidRPr="00A21D6D" w:rsidRDefault="000D27D2" w:rsidP="000E4CEE">
      <w:pPr>
        <w:jc w:val="right"/>
        <w:rPr>
          <w:rFonts w:ascii="Verdana" w:hAnsi="Verdana"/>
          <w:b/>
          <w:szCs w:val="24"/>
        </w:rPr>
      </w:pPr>
      <w:r w:rsidRPr="00A21D6D">
        <w:rPr>
          <w:rFonts w:ascii="Verdana" w:hAnsi="Verdana"/>
          <w:b/>
          <w:szCs w:val="24"/>
        </w:rPr>
        <w:t>Please turn over</w:t>
      </w:r>
    </w:p>
    <w:p w14:paraId="18D8CFFE" w14:textId="77777777" w:rsidR="00D15A01" w:rsidRDefault="00D15A01" w:rsidP="008F5C5C">
      <w:pPr>
        <w:jc w:val="right"/>
        <w:rPr>
          <w:rFonts w:ascii="Verdana" w:hAnsi="Verdana"/>
          <w:b/>
          <w:sz w:val="22"/>
          <w:szCs w:val="22"/>
        </w:rPr>
      </w:pPr>
    </w:p>
    <w:p w14:paraId="7B2ED8B8" w14:textId="313802E8" w:rsidR="003B4CE4" w:rsidRPr="00A53ABF" w:rsidRDefault="00647737" w:rsidP="00A53ABF">
      <w:pPr>
        <w:pStyle w:val="HeadingBold"/>
        <w:keepNext w:val="0"/>
        <w:tabs>
          <w:tab w:val="clear" w:pos="576"/>
          <w:tab w:val="clear" w:pos="9720"/>
        </w:tabs>
        <w:spacing w:after="120"/>
        <w:outlineLvl w:val="0"/>
        <w:rPr>
          <w:rFonts w:ascii="Verdana" w:hAnsi="Verdana"/>
          <w:sz w:val="22"/>
          <w:szCs w:val="22"/>
        </w:rPr>
      </w:pPr>
      <w:r>
        <w:rPr>
          <w:rFonts w:ascii="Verdana" w:hAnsi="Verdana"/>
          <w:sz w:val="22"/>
          <w:szCs w:val="22"/>
        </w:rPr>
        <w:t>8</w:t>
      </w:r>
      <w:r w:rsidR="003B4CE4" w:rsidRPr="00F128D4">
        <w:rPr>
          <w:rFonts w:ascii="Verdana" w:hAnsi="Verdana"/>
          <w:sz w:val="22"/>
          <w:szCs w:val="22"/>
        </w:rPr>
        <w:t>.  CERTIFICATION</w:t>
      </w:r>
    </w:p>
    <w:tbl>
      <w:tblPr>
        <w:tblW w:w="0" w:type="auto"/>
        <w:tblLayout w:type="fixed"/>
        <w:tblLook w:val="0000" w:firstRow="0" w:lastRow="0" w:firstColumn="0" w:lastColumn="0" w:noHBand="0" w:noVBand="0"/>
      </w:tblPr>
      <w:tblGrid>
        <w:gridCol w:w="6521"/>
        <w:gridCol w:w="850"/>
        <w:gridCol w:w="709"/>
        <w:gridCol w:w="709"/>
        <w:gridCol w:w="709"/>
      </w:tblGrid>
      <w:tr w:rsidR="008F5C5C" w:rsidRPr="00F128D4" w14:paraId="50D1FB48" w14:textId="77777777" w:rsidTr="008F5C5C">
        <w:trPr>
          <w:trHeight w:hRule="exact" w:val="567"/>
        </w:trPr>
        <w:tc>
          <w:tcPr>
            <w:tcW w:w="6521" w:type="dxa"/>
            <w:vAlign w:val="center"/>
          </w:tcPr>
          <w:p w14:paraId="4F3D0427" w14:textId="77777777" w:rsidR="003322AC"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z w:val="22"/>
                <w:szCs w:val="22"/>
              </w:rPr>
            </w:pPr>
            <w:r w:rsidRPr="00F128D4">
              <w:rPr>
                <w:rFonts w:ascii="Verdana" w:hAnsi="Verdana"/>
                <w:b/>
                <w:sz w:val="22"/>
                <w:szCs w:val="22"/>
              </w:rPr>
              <w:t>Does the mill have a Chain of Custody</w:t>
            </w:r>
            <w:r w:rsidR="008F5C5C">
              <w:rPr>
                <w:rFonts w:ascii="Verdana" w:hAnsi="Verdana"/>
                <w:b/>
                <w:sz w:val="22"/>
                <w:szCs w:val="22"/>
              </w:rPr>
              <w:t xml:space="preserve"> </w:t>
            </w:r>
            <w:r w:rsidR="003322AC" w:rsidRPr="00F128D4">
              <w:rPr>
                <w:rFonts w:ascii="Verdana" w:hAnsi="Verdana"/>
                <w:b/>
                <w:sz w:val="22"/>
                <w:szCs w:val="22"/>
              </w:rPr>
              <w:t>Certificate?</w:t>
            </w:r>
            <w:r w:rsidR="003322AC">
              <w:rPr>
                <w:rFonts w:ascii="Verdana" w:hAnsi="Verdana"/>
                <w:b/>
                <w:sz w:val="22"/>
                <w:szCs w:val="22"/>
              </w:rPr>
              <w:t xml:space="preserve"> </w:t>
            </w:r>
          </w:p>
          <w:p w14:paraId="72D52900" w14:textId="77777777" w:rsidR="003B4CE4" w:rsidRPr="00F128D4"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F128D4">
              <w:rPr>
                <w:rFonts w:ascii="Verdana" w:hAnsi="Verdana"/>
                <w:i/>
                <w:sz w:val="22"/>
                <w:szCs w:val="22"/>
              </w:rPr>
              <w:t>(tick one)</w:t>
            </w:r>
            <w:r w:rsidRPr="00F128D4">
              <w:rPr>
                <w:rFonts w:ascii="Verdana" w:hAnsi="Verdana"/>
                <w:sz w:val="22"/>
                <w:szCs w:val="22"/>
              </w:rPr>
              <w:tab/>
            </w:r>
          </w:p>
        </w:tc>
        <w:tc>
          <w:tcPr>
            <w:tcW w:w="850" w:type="dxa"/>
            <w:tcBorders>
              <w:right w:val="single" w:sz="4" w:space="0" w:color="auto"/>
            </w:tcBorders>
            <w:vAlign w:val="center"/>
          </w:tcPr>
          <w:p w14:paraId="7692E739" w14:textId="77777777" w:rsidR="003B4CE4" w:rsidRPr="00F128D4" w:rsidRDefault="003B4CE4" w:rsidP="008F5C5C">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jc w:val="right"/>
              <w:rPr>
                <w:rFonts w:ascii="Verdana" w:hAnsi="Verdana"/>
                <w:spacing w:val="-2"/>
                <w:szCs w:val="22"/>
              </w:rPr>
            </w:pPr>
            <w:r w:rsidRPr="00F128D4">
              <w:rPr>
                <w:rFonts w:ascii="Verdana" w:hAnsi="Verdana"/>
                <w:spacing w:val="-2"/>
                <w:szCs w:val="22"/>
              </w:rPr>
              <w:t>YES</w:t>
            </w:r>
          </w:p>
        </w:tc>
        <w:tc>
          <w:tcPr>
            <w:tcW w:w="709" w:type="dxa"/>
            <w:tcBorders>
              <w:top w:val="single" w:sz="4" w:space="0" w:color="auto"/>
              <w:left w:val="single" w:sz="4" w:space="0" w:color="auto"/>
              <w:bottom w:val="single" w:sz="4" w:space="0" w:color="auto"/>
              <w:right w:val="single" w:sz="4" w:space="0" w:color="auto"/>
            </w:tcBorders>
            <w:vAlign w:val="center"/>
          </w:tcPr>
          <w:p w14:paraId="7CBD6A38" w14:textId="77777777" w:rsidR="003B4CE4" w:rsidRPr="00F128D4"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709" w:type="dxa"/>
            <w:tcBorders>
              <w:left w:val="single" w:sz="4" w:space="0" w:color="auto"/>
              <w:right w:val="single" w:sz="4" w:space="0" w:color="auto"/>
            </w:tcBorders>
            <w:vAlign w:val="center"/>
          </w:tcPr>
          <w:p w14:paraId="09A0D192" w14:textId="77777777" w:rsidR="003B4CE4" w:rsidRPr="00F128D4" w:rsidRDefault="003B4CE4" w:rsidP="008F5C5C">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jc w:val="right"/>
              <w:rPr>
                <w:rFonts w:ascii="Verdana" w:hAnsi="Verdana"/>
                <w:spacing w:val="-2"/>
                <w:szCs w:val="22"/>
              </w:rPr>
            </w:pPr>
            <w:r w:rsidRPr="00F128D4">
              <w:rPr>
                <w:rFonts w:ascii="Verdana" w:hAnsi="Verdana"/>
                <w:spacing w:val="-2"/>
                <w:szCs w:val="22"/>
              </w:rPr>
              <w:t>NO</w:t>
            </w:r>
          </w:p>
        </w:tc>
        <w:tc>
          <w:tcPr>
            <w:tcW w:w="709" w:type="dxa"/>
            <w:tcBorders>
              <w:top w:val="single" w:sz="4" w:space="0" w:color="auto"/>
              <w:left w:val="single" w:sz="4" w:space="0" w:color="auto"/>
              <w:bottom w:val="single" w:sz="4" w:space="0" w:color="auto"/>
              <w:right w:val="single" w:sz="4" w:space="0" w:color="auto"/>
            </w:tcBorders>
            <w:vAlign w:val="center"/>
          </w:tcPr>
          <w:p w14:paraId="79947ED0" w14:textId="77777777" w:rsidR="003B4CE4" w:rsidRPr="00F128D4" w:rsidRDefault="003B4CE4" w:rsidP="00AD2AD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r>
    </w:tbl>
    <w:p w14:paraId="22A1CD9A" w14:textId="0331AE93" w:rsidR="00A53ABF" w:rsidRDefault="00C94473" w:rsidP="00D03651">
      <w:pPr>
        <w:spacing w:after="120"/>
        <w:rPr>
          <w:rFonts w:ascii="Verdana" w:hAnsi="Verdana"/>
          <w:i/>
          <w:sz w:val="22"/>
          <w:szCs w:val="22"/>
        </w:rPr>
      </w:pPr>
      <w:r w:rsidRPr="00F128D4">
        <w:rPr>
          <w:rFonts w:ascii="Verdana" w:hAnsi="Verdana"/>
          <w:i/>
          <w:sz w:val="22"/>
          <w:szCs w:val="22"/>
        </w:rPr>
        <w:br/>
      </w:r>
      <w:r w:rsidR="001E1209" w:rsidRPr="00F128D4">
        <w:rPr>
          <w:rFonts w:ascii="Verdana" w:hAnsi="Verdana"/>
          <w:i/>
          <w:sz w:val="22"/>
          <w:szCs w:val="22"/>
        </w:rPr>
        <w:t>If you have answered “Yes” to the above, please respo</w:t>
      </w:r>
      <w:r w:rsidR="00EA4D4E" w:rsidRPr="00F128D4">
        <w:rPr>
          <w:rFonts w:ascii="Verdana" w:hAnsi="Verdana"/>
          <w:i/>
          <w:sz w:val="22"/>
          <w:szCs w:val="22"/>
        </w:rPr>
        <w:t xml:space="preserve">nd to the following questions. </w:t>
      </w:r>
      <w:r w:rsidR="001E1209" w:rsidRPr="00F128D4">
        <w:rPr>
          <w:rFonts w:ascii="Verdana" w:hAnsi="Verdana"/>
          <w:i/>
          <w:sz w:val="22"/>
          <w:szCs w:val="22"/>
        </w:rPr>
        <w:t>Otherwise, please leave blank.</w:t>
      </w:r>
    </w:p>
    <w:tbl>
      <w:tblPr>
        <w:tblW w:w="0" w:type="auto"/>
        <w:tblLayout w:type="fixed"/>
        <w:tblLook w:val="0000" w:firstRow="0" w:lastRow="0" w:firstColumn="0" w:lastColumn="0" w:noHBand="0" w:noVBand="0"/>
      </w:tblPr>
      <w:tblGrid>
        <w:gridCol w:w="7655"/>
        <w:gridCol w:w="1809"/>
      </w:tblGrid>
      <w:tr w:rsidR="001E1209" w:rsidRPr="00F128D4" w14:paraId="5EE403FB" w14:textId="77777777" w:rsidTr="002814D7">
        <w:trPr>
          <w:trHeight w:hRule="exact" w:val="621"/>
        </w:trPr>
        <w:tc>
          <w:tcPr>
            <w:tcW w:w="7655" w:type="dxa"/>
            <w:vAlign w:val="center"/>
          </w:tcPr>
          <w:p w14:paraId="34595B9F" w14:textId="77777777" w:rsidR="001E1209" w:rsidRPr="00F128D4" w:rsidRDefault="001E1209"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F128D4">
              <w:rPr>
                <w:rFonts w:ascii="Verdana" w:hAnsi="Verdana"/>
                <w:b/>
                <w:sz w:val="22"/>
                <w:szCs w:val="22"/>
              </w:rPr>
              <w:t>What percentage of input volume is from Certified sources?</w:t>
            </w:r>
          </w:p>
        </w:tc>
        <w:tc>
          <w:tcPr>
            <w:tcW w:w="1809" w:type="dxa"/>
            <w:tcBorders>
              <w:top w:val="single" w:sz="4" w:space="0" w:color="auto"/>
              <w:left w:val="single" w:sz="4" w:space="0" w:color="auto"/>
              <w:bottom w:val="single" w:sz="4" w:space="0" w:color="auto"/>
              <w:right w:val="single" w:sz="4" w:space="0" w:color="auto"/>
            </w:tcBorders>
            <w:vAlign w:val="center"/>
          </w:tcPr>
          <w:p w14:paraId="631CB1F6" w14:textId="77777777" w:rsidR="001E1209" w:rsidRPr="00F128D4" w:rsidRDefault="001E1209"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right"/>
              <w:rPr>
                <w:rFonts w:ascii="Verdana" w:hAnsi="Verdana"/>
                <w:spacing w:val="-2"/>
                <w:sz w:val="22"/>
                <w:szCs w:val="22"/>
              </w:rPr>
            </w:pPr>
            <w:r w:rsidRPr="00F128D4">
              <w:rPr>
                <w:rFonts w:ascii="Verdana" w:hAnsi="Verdana"/>
                <w:spacing w:val="-2"/>
                <w:sz w:val="22"/>
                <w:szCs w:val="22"/>
              </w:rPr>
              <w:t>%</w:t>
            </w:r>
          </w:p>
        </w:tc>
      </w:tr>
      <w:tr w:rsidR="001E1209" w:rsidRPr="00F128D4" w14:paraId="3DB4C82D" w14:textId="77777777" w:rsidTr="002814D7">
        <w:trPr>
          <w:trHeight w:hRule="exact" w:val="120"/>
        </w:trPr>
        <w:tc>
          <w:tcPr>
            <w:tcW w:w="7655" w:type="dxa"/>
            <w:vAlign w:val="center"/>
          </w:tcPr>
          <w:p w14:paraId="6C799750" w14:textId="77777777" w:rsidR="001E1209" w:rsidRPr="00F128D4" w:rsidRDefault="001E1209" w:rsidP="00D0365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after="120"/>
              <w:rPr>
                <w:rFonts w:ascii="Verdana" w:hAnsi="Verdana"/>
                <w:b/>
                <w:spacing w:val="-2"/>
                <w:sz w:val="22"/>
                <w:szCs w:val="22"/>
              </w:rPr>
            </w:pPr>
          </w:p>
        </w:tc>
        <w:tc>
          <w:tcPr>
            <w:tcW w:w="1809" w:type="dxa"/>
            <w:tcBorders>
              <w:top w:val="single" w:sz="4" w:space="0" w:color="auto"/>
            </w:tcBorders>
            <w:vAlign w:val="center"/>
          </w:tcPr>
          <w:p w14:paraId="0FAEBDD2" w14:textId="77777777" w:rsidR="001E1209" w:rsidRPr="00F128D4" w:rsidRDefault="001E1209" w:rsidP="00D03651">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spacing w:after="120"/>
              <w:rPr>
                <w:rFonts w:ascii="Verdana" w:hAnsi="Verdana"/>
                <w:b/>
                <w:spacing w:val="-2"/>
                <w:sz w:val="22"/>
                <w:szCs w:val="22"/>
              </w:rPr>
            </w:pPr>
          </w:p>
        </w:tc>
      </w:tr>
    </w:tbl>
    <w:p w14:paraId="2561C887" w14:textId="305815C3" w:rsidR="00760F81" w:rsidRPr="00F128D4" w:rsidRDefault="00760F81" w:rsidP="00760F81">
      <w:pPr>
        <w:jc w:val="right"/>
        <w:rPr>
          <w:rFonts w:ascii="Verdana" w:hAnsi="Verdana"/>
          <w:sz w:val="22"/>
          <w:szCs w:val="22"/>
        </w:rPr>
      </w:pPr>
    </w:p>
    <w:tbl>
      <w:tblPr>
        <w:tblW w:w="0" w:type="auto"/>
        <w:tblLayout w:type="fixed"/>
        <w:tblLook w:val="0000" w:firstRow="0" w:lastRow="0" w:firstColumn="0" w:lastColumn="0" w:noHBand="0" w:noVBand="0"/>
      </w:tblPr>
      <w:tblGrid>
        <w:gridCol w:w="6379"/>
        <w:gridCol w:w="2352"/>
        <w:gridCol w:w="737"/>
      </w:tblGrid>
      <w:tr w:rsidR="008C623C" w:rsidRPr="00F128D4" w14:paraId="1390F571" w14:textId="77777777" w:rsidTr="00581ECA">
        <w:trPr>
          <w:trHeight w:hRule="exact" w:val="510"/>
        </w:trPr>
        <w:tc>
          <w:tcPr>
            <w:tcW w:w="6379" w:type="dxa"/>
            <w:vMerge w:val="restart"/>
          </w:tcPr>
          <w:p w14:paraId="492CEA5C" w14:textId="1FEFDBEF" w:rsidR="00BF3F42"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z w:val="22"/>
                <w:szCs w:val="22"/>
              </w:rPr>
            </w:pPr>
            <w:r w:rsidRPr="00F128D4">
              <w:rPr>
                <w:rFonts w:ascii="Verdana" w:hAnsi="Verdana"/>
                <w:b/>
                <w:sz w:val="22"/>
                <w:szCs w:val="22"/>
              </w:rPr>
              <w:t xml:space="preserve">What certified percentage/ claim system do </w:t>
            </w:r>
          </w:p>
          <w:p w14:paraId="3465E15D" w14:textId="1466DCAF"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F128D4">
              <w:rPr>
                <w:rFonts w:ascii="Verdana" w:hAnsi="Verdana"/>
                <w:b/>
                <w:sz w:val="22"/>
                <w:szCs w:val="22"/>
              </w:rPr>
              <w:t xml:space="preserve">you use on sales of all products? </w:t>
            </w:r>
            <w:r w:rsidRPr="00F128D4">
              <w:rPr>
                <w:rFonts w:ascii="Verdana" w:hAnsi="Verdana"/>
                <w:i/>
                <w:sz w:val="22"/>
                <w:szCs w:val="22"/>
              </w:rPr>
              <w:t>(tick)</w:t>
            </w:r>
          </w:p>
        </w:tc>
        <w:tc>
          <w:tcPr>
            <w:tcW w:w="2352" w:type="dxa"/>
            <w:tcBorders>
              <w:right w:val="single" w:sz="4" w:space="0" w:color="auto"/>
            </w:tcBorders>
            <w:vAlign w:val="center"/>
          </w:tcPr>
          <w:p w14:paraId="438388B9" w14:textId="77777777" w:rsidR="008C623C" w:rsidRPr="00F128D4" w:rsidRDefault="008C623C"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100%</w:t>
            </w:r>
          </w:p>
        </w:tc>
        <w:tc>
          <w:tcPr>
            <w:tcW w:w="737" w:type="dxa"/>
            <w:tcBorders>
              <w:top w:val="single" w:sz="4" w:space="0" w:color="auto"/>
              <w:left w:val="single" w:sz="4" w:space="0" w:color="auto"/>
              <w:bottom w:val="single" w:sz="4" w:space="0" w:color="auto"/>
              <w:right w:val="single" w:sz="4" w:space="0" w:color="auto"/>
            </w:tcBorders>
            <w:vAlign w:val="center"/>
          </w:tcPr>
          <w:p w14:paraId="2820F62D" w14:textId="77777777"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8C623C" w:rsidRPr="00F128D4" w14:paraId="08723233" w14:textId="77777777" w:rsidTr="00581ECA">
        <w:trPr>
          <w:trHeight w:hRule="exact" w:val="123"/>
        </w:trPr>
        <w:tc>
          <w:tcPr>
            <w:tcW w:w="6379" w:type="dxa"/>
            <w:vMerge/>
            <w:vAlign w:val="center"/>
          </w:tcPr>
          <w:p w14:paraId="3B24A267" w14:textId="77777777" w:rsidR="008C623C" w:rsidRPr="00F128D4" w:rsidRDefault="008C623C"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077725A9" w14:textId="77777777" w:rsidR="008C623C" w:rsidRPr="00F128D4" w:rsidRDefault="008C623C"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00EC6884" w14:textId="77777777"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8C623C" w:rsidRPr="00F128D4" w14:paraId="1E359CDA" w14:textId="77777777" w:rsidTr="00581ECA">
        <w:trPr>
          <w:trHeight w:hRule="exact" w:val="510"/>
        </w:trPr>
        <w:tc>
          <w:tcPr>
            <w:tcW w:w="6379" w:type="dxa"/>
            <w:vMerge/>
            <w:vAlign w:val="center"/>
          </w:tcPr>
          <w:p w14:paraId="1FFC8262" w14:textId="77777777" w:rsidR="008C623C" w:rsidRPr="00F128D4" w:rsidRDefault="008C623C"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35229CE4" w14:textId="77777777" w:rsidR="008C623C" w:rsidRPr="00F128D4" w:rsidRDefault="008C623C"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Mixed sources</w:t>
            </w:r>
          </w:p>
        </w:tc>
        <w:tc>
          <w:tcPr>
            <w:tcW w:w="737" w:type="dxa"/>
            <w:tcBorders>
              <w:top w:val="single" w:sz="4" w:space="0" w:color="auto"/>
              <w:left w:val="single" w:sz="4" w:space="0" w:color="auto"/>
              <w:bottom w:val="single" w:sz="4" w:space="0" w:color="auto"/>
              <w:right w:val="single" w:sz="4" w:space="0" w:color="auto"/>
            </w:tcBorders>
            <w:vAlign w:val="center"/>
          </w:tcPr>
          <w:p w14:paraId="0BE9AA44" w14:textId="77777777"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8C623C" w:rsidRPr="00F128D4" w14:paraId="5384BEC6" w14:textId="77777777" w:rsidTr="00581ECA">
        <w:trPr>
          <w:trHeight w:hRule="exact" w:val="125"/>
        </w:trPr>
        <w:tc>
          <w:tcPr>
            <w:tcW w:w="6379" w:type="dxa"/>
            <w:vMerge/>
            <w:vAlign w:val="center"/>
          </w:tcPr>
          <w:p w14:paraId="09CF247D" w14:textId="77777777" w:rsidR="008C623C" w:rsidRPr="00F128D4" w:rsidRDefault="008C623C"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6AB77D9A" w14:textId="77777777" w:rsidR="008C623C" w:rsidRPr="00F128D4" w:rsidRDefault="008C623C"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1C5A6942" w14:textId="77777777"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8C623C" w:rsidRPr="00F128D4" w14:paraId="2D7EE9D7" w14:textId="77777777" w:rsidTr="00581ECA">
        <w:trPr>
          <w:trHeight w:hRule="exact" w:val="510"/>
        </w:trPr>
        <w:tc>
          <w:tcPr>
            <w:tcW w:w="6379" w:type="dxa"/>
            <w:vMerge/>
            <w:vAlign w:val="center"/>
          </w:tcPr>
          <w:p w14:paraId="26979BCE" w14:textId="77777777" w:rsidR="008C623C" w:rsidRPr="00F128D4" w:rsidRDefault="008C623C"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2140FA91" w14:textId="77777777" w:rsidR="008C623C" w:rsidRPr="00F128D4" w:rsidRDefault="008C623C"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Volume credit</w:t>
            </w:r>
          </w:p>
        </w:tc>
        <w:tc>
          <w:tcPr>
            <w:tcW w:w="737" w:type="dxa"/>
            <w:tcBorders>
              <w:top w:val="single" w:sz="4" w:space="0" w:color="auto"/>
              <w:left w:val="single" w:sz="4" w:space="0" w:color="auto"/>
              <w:bottom w:val="single" w:sz="4" w:space="0" w:color="auto"/>
              <w:right w:val="single" w:sz="4" w:space="0" w:color="auto"/>
            </w:tcBorders>
            <w:vAlign w:val="center"/>
          </w:tcPr>
          <w:p w14:paraId="54D94027" w14:textId="77777777" w:rsidR="008C623C" w:rsidRPr="00F128D4" w:rsidRDefault="008C623C"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bl>
    <w:p w14:paraId="2F15BA91" w14:textId="77777777" w:rsidR="00D15A01" w:rsidRDefault="00D15A01" w:rsidP="00D15A01"/>
    <w:p w14:paraId="34A65BF8" w14:textId="3051D3DD" w:rsidR="00D15A01" w:rsidRDefault="00D15A01" w:rsidP="00760F81">
      <w:pPr>
        <w:jc w:val="right"/>
        <w:rPr>
          <w:b/>
        </w:rPr>
      </w:pPr>
    </w:p>
    <w:tbl>
      <w:tblPr>
        <w:tblW w:w="0" w:type="auto"/>
        <w:tblLayout w:type="fixed"/>
        <w:tblLook w:val="0000" w:firstRow="0" w:lastRow="0" w:firstColumn="0" w:lastColumn="0" w:noHBand="0" w:noVBand="0"/>
      </w:tblPr>
      <w:tblGrid>
        <w:gridCol w:w="6379"/>
        <w:gridCol w:w="2352"/>
        <w:gridCol w:w="737"/>
      </w:tblGrid>
      <w:tr w:rsidR="00E953A6" w:rsidRPr="00F128D4" w14:paraId="616FDBEC" w14:textId="77777777" w:rsidTr="00E953A6">
        <w:trPr>
          <w:trHeight w:hRule="exact" w:val="510"/>
        </w:trPr>
        <w:tc>
          <w:tcPr>
            <w:tcW w:w="6379" w:type="dxa"/>
            <w:vMerge w:val="restart"/>
          </w:tcPr>
          <w:p w14:paraId="59898F25" w14:textId="77777777" w:rsidR="00E953A6" w:rsidRDefault="00E953A6" w:rsidP="00E953A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z w:val="22"/>
                <w:szCs w:val="22"/>
              </w:rPr>
            </w:pPr>
            <w:bookmarkStart w:id="2" w:name="_Hlk93067254"/>
            <w:r w:rsidRPr="00F128D4">
              <w:rPr>
                <w:rFonts w:ascii="Verdana" w:hAnsi="Verdana"/>
                <w:b/>
                <w:sz w:val="22"/>
                <w:szCs w:val="22"/>
              </w:rPr>
              <w:t xml:space="preserve">Which </w:t>
            </w:r>
            <w:r w:rsidRPr="00E953A6">
              <w:rPr>
                <w:rFonts w:ascii="Verdana" w:hAnsi="Verdana"/>
                <w:b/>
                <w:sz w:val="22"/>
                <w:szCs w:val="22"/>
              </w:rPr>
              <w:t xml:space="preserve">certification system(s) do you </w:t>
            </w:r>
            <w:r w:rsidRPr="00E953A6">
              <w:rPr>
                <w:rFonts w:ascii="Verdana" w:hAnsi="Verdana"/>
                <w:b/>
                <w:sz w:val="22"/>
                <w:szCs w:val="22"/>
                <w:u w:val="single"/>
              </w:rPr>
              <w:t>have</w:t>
            </w:r>
            <w:r w:rsidRPr="00F128D4">
              <w:rPr>
                <w:rFonts w:ascii="Verdana" w:hAnsi="Verdana"/>
                <w:b/>
                <w:sz w:val="22"/>
                <w:szCs w:val="22"/>
              </w:rPr>
              <w:t xml:space="preserve">? </w:t>
            </w:r>
          </w:p>
          <w:p w14:paraId="6CAEF45C" w14:textId="7A1C720C" w:rsidR="00E953A6" w:rsidRPr="00F128D4" w:rsidRDefault="00E953A6" w:rsidP="00E953A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F128D4">
              <w:rPr>
                <w:rFonts w:ascii="Verdana" w:hAnsi="Verdana"/>
                <w:i/>
                <w:sz w:val="22"/>
                <w:szCs w:val="22"/>
              </w:rPr>
              <w:t>(tick</w:t>
            </w:r>
            <w:r>
              <w:rPr>
                <w:rFonts w:ascii="Verdana" w:hAnsi="Verdana"/>
                <w:i/>
                <w:sz w:val="22"/>
                <w:szCs w:val="22"/>
              </w:rPr>
              <w:t xml:space="preserve"> all that apply</w:t>
            </w:r>
            <w:r w:rsidRPr="00F128D4">
              <w:rPr>
                <w:rFonts w:ascii="Verdana" w:hAnsi="Verdana"/>
                <w:i/>
                <w:sz w:val="22"/>
                <w:szCs w:val="22"/>
              </w:rPr>
              <w:t>)</w:t>
            </w:r>
          </w:p>
        </w:tc>
        <w:tc>
          <w:tcPr>
            <w:tcW w:w="2352" w:type="dxa"/>
            <w:tcBorders>
              <w:right w:val="single" w:sz="4" w:space="0" w:color="auto"/>
            </w:tcBorders>
            <w:vAlign w:val="center"/>
          </w:tcPr>
          <w:p w14:paraId="0EE15F8A" w14:textId="77777777" w:rsidR="00E953A6" w:rsidRPr="00F128D4" w:rsidRDefault="00E953A6"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FSC</w:t>
            </w:r>
          </w:p>
        </w:tc>
        <w:tc>
          <w:tcPr>
            <w:tcW w:w="737" w:type="dxa"/>
            <w:tcBorders>
              <w:top w:val="single" w:sz="4" w:space="0" w:color="auto"/>
              <w:left w:val="single" w:sz="4" w:space="0" w:color="auto"/>
              <w:bottom w:val="single" w:sz="4" w:space="0" w:color="auto"/>
              <w:right w:val="single" w:sz="4" w:space="0" w:color="auto"/>
            </w:tcBorders>
            <w:vAlign w:val="center"/>
          </w:tcPr>
          <w:p w14:paraId="771AFD2F" w14:textId="77777777" w:rsidR="00E953A6" w:rsidRPr="00F128D4" w:rsidRDefault="00E953A6"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28CA8325" w14:textId="77777777" w:rsidTr="00E953A6">
        <w:trPr>
          <w:trHeight w:hRule="exact" w:val="90"/>
        </w:trPr>
        <w:tc>
          <w:tcPr>
            <w:tcW w:w="6379" w:type="dxa"/>
            <w:vMerge/>
            <w:vAlign w:val="center"/>
          </w:tcPr>
          <w:p w14:paraId="1B54E3A6" w14:textId="77777777" w:rsidR="00E953A6" w:rsidRPr="00F128D4" w:rsidRDefault="00E953A6"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22AE14E6" w14:textId="77777777" w:rsidR="00E953A6" w:rsidRPr="00F128D4" w:rsidRDefault="00E953A6"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0B647ADF" w14:textId="77777777" w:rsidR="00E953A6" w:rsidRPr="00F128D4" w:rsidRDefault="00E953A6"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5973AA72" w14:textId="77777777" w:rsidTr="00E953A6">
        <w:trPr>
          <w:trHeight w:hRule="exact" w:val="510"/>
        </w:trPr>
        <w:tc>
          <w:tcPr>
            <w:tcW w:w="6379" w:type="dxa"/>
            <w:vMerge/>
            <w:vAlign w:val="center"/>
          </w:tcPr>
          <w:p w14:paraId="7C15FCE0" w14:textId="77777777" w:rsidR="00E953A6" w:rsidRPr="00F128D4" w:rsidRDefault="00E953A6"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729326CA" w14:textId="77777777" w:rsidR="00E953A6" w:rsidRPr="00F128D4" w:rsidRDefault="00E953A6"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PEFC</w:t>
            </w:r>
          </w:p>
        </w:tc>
        <w:tc>
          <w:tcPr>
            <w:tcW w:w="737" w:type="dxa"/>
            <w:tcBorders>
              <w:top w:val="single" w:sz="4" w:space="0" w:color="auto"/>
              <w:left w:val="single" w:sz="4" w:space="0" w:color="auto"/>
              <w:bottom w:val="single" w:sz="4" w:space="0" w:color="auto"/>
              <w:right w:val="single" w:sz="4" w:space="0" w:color="auto"/>
            </w:tcBorders>
            <w:vAlign w:val="center"/>
          </w:tcPr>
          <w:p w14:paraId="124418AF" w14:textId="77777777" w:rsidR="00E953A6" w:rsidRPr="00F128D4" w:rsidRDefault="00E953A6"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5B4F523D" w14:textId="77777777" w:rsidTr="00E953A6">
        <w:trPr>
          <w:trHeight w:hRule="exact" w:val="90"/>
        </w:trPr>
        <w:tc>
          <w:tcPr>
            <w:tcW w:w="6379" w:type="dxa"/>
            <w:vMerge/>
            <w:vAlign w:val="center"/>
          </w:tcPr>
          <w:p w14:paraId="22481330" w14:textId="77777777" w:rsidR="00E953A6" w:rsidRPr="00F128D4" w:rsidRDefault="00E953A6"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4214E6E3" w14:textId="77777777" w:rsidR="00E953A6" w:rsidRPr="00F128D4" w:rsidRDefault="00E953A6"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36EA7320" w14:textId="77777777" w:rsidR="00E953A6" w:rsidRPr="00F128D4" w:rsidRDefault="00E953A6"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034949B5" w14:textId="77777777" w:rsidTr="00E953A6">
        <w:trPr>
          <w:trHeight w:hRule="exact" w:val="510"/>
        </w:trPr>
        <w:tc>
          <w:tcPr>
            <w:tcW w:w="6379" w:type="dxa"/>
            <w:vMerge/>
            <w:vAlign w:val="center"/>
          </w:tcPr>
          <w:p w14:paraId="0D12D02B" w14:textId="77777777" w:rsidR="00E953A6" w:rsidRPr="00F128D4" w:rsidRDefault="00E953A6" w:rsidP="009D546D">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25C8CB94" w14:textId="409172A2" w:rsidR="00E953A6" w:rsidRPr="00F128D4" w:rsidRDefault="00E953A6" w:rsidP="009D546D">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Pr>
                <w:rFonts w:ascii="Verdana" w:hAnsi="Verdana"/>
                <w:spacing w:val="-2"/>
                <w:szCs w:val="22"/>
              </w:rPr>
              <w:t>Grown in Britain</w:t>
            </w:r>
          </w:p>
        </w:tc>
        <w:tc>
          <w:tcPr>
            <w:tcW w:w="737" w:type="dxa"/>
            <w:tcBorders>
              <w:top w:val="single" w:sz="4" w:space="0" w:color="auto"/>
              <w:left w:val="single" w:sz="4" w:space="0" w:color="auto"/>
              <w:bottom w:val="single" w:sz="4" w:space="0" w:color="auto"/>
              <w:right w:val="single" w:sz="4" w:space="0" w:color="auto"/>
            </w:tcBorders>
            <w:vAlign w:val="center"/>
          </w:tcPr>
          <w:p w14:paraId="2336AAF5" w14:textId="77777777" w:rsidR="00E953A6" w:rsidRPr="00F128D4" w:rsidRDefault="00E953A6" w:rsidP="008C623C">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bl>
    <w:p w14:paraId="5BFC8535" w14:textId="108F6359" w:rsidR="00047EF1" w:rsidRDefault="00047EF1" w:rsidP="00B527B3">
      <w:pPr>
        <w:tabs>
          <w:tab w:val="left" w:pos="-720"/>
        </w:tabs>
        <w:suppressAutoHyphens/>
        <w:spacing w:after="120"/>
        <w:rPr>
          <w:rFonts w:ascii="Verdana" w:hAnsi="Verdana"/>
          <w:sz w:val="22"/>
          <w:szCs w:val="24"/>
        </w:rPr>
      </w:pPr>
    </w:p>
    <w:p w14:paraId="67E304A1" w14:textId="77777777" w:rsidR="00760F81" w:rsidRDefault="00760F81" w:rsidP="00B527B3">
      <w:pPr>
        <w:tabs>
          <w:tab w:val="left" w:pos="-720"/>
        </w:tabs>
        <w:suppressAutoHyphens/>
        <w:spacing w:after="120"/>
        <w:rPr>
          <w:rFonts w:ascii="Verdana" w:hAnsi="Verdana"/>
          <w:sz w:val="22"/>
          <w:szCs w:val="24"/>
        </w:rPr>
      </w:pPr>
    </w:p>
    <w:tbl>
      <w:tblPr>
        <w:tblW w:w="0" w:type="auto"/>
        <w:tblLayout w:type="fixed"/>
        <w:tblLook w:val="0000" w:firstRow="0" w:lastRow="0" w:firstColumn="0" w:lastColumn="0" w:noHBand="0" w:noVBand="0"/>
      </w:tblPr>
      <w:tblGrid>
        <w:gridCol w:w="6379"/>
        <w:gridCol w:w="2352"/>
        <w:gridCol w:w="737"/>
      </w:tblGrid>
      <w:tr w:rsidR="00E953A6" w:rsidRPr="00F128D4" w14:paraId="1451A6EF" w14:textId="77777777" w:rsidTr="00E953A6">
        <w:trPr>
          <w:trHeight w:hRule="exact" w:val="510"/>
        </w:trPr>
        <w:tc>
          <w:tcPr>
            <w:tcW w:w="6379" w:type="dxa"/>
            <w:vMerge w:val="restart"/>
          </w:tcPr>
          <w:p w14:paraId="3F89584D" w14:textId="4B12ED35" w:rsidR="00E953A6" w:rsidRDefault="00E953A6" w:rsidP="00E953A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z w:val="22"/>
                <w:szCs w:val="22"/>
              </w:rPr>
            </w:pPr>
            <w:r w:rsidRPr="00F128D4">
              <w:rPr>
                <w:rFonts w:ascii="Verdana" w:hAnsi="Verdana"/>
                <w:b/>
                <w:sz w:val="22"/>
                <w:szCs w:val="22"/>
              </w:rPr>
              <w:t xml:space="preserve">Which </w:t>
            </w:r>
            <w:r w:rsidRPr="00E953A6">
              <w:rPr>
                <w:rFonts w:ascii="Verdana" w:hAnsi="Verdana"/>
                <w:b/>
                <w:sz w:val="22"/>
                <w:szCs w:val="22"/>
              </w:rPr>
              <w:t xml:space="preserve">certification system(s) do you </w:t>
            </w:r>
            <w:r w:rsidRPr="00E953A6">
              <w:rPr>
                <w:rFonts w:ascii="Verdana" w:hAnsi="Verdana"/>
                <w:b/>
                <w:sz w:val="22"/>
                <w:szCs w:val="22"/>
                <w:u w:val="single"/>
              </w:rPr>
              <w:t>use</w:t>
            </w:r>
            <w:r w:rsidRPr="00F128D4">
              <w:rPr>
                <w:rFonts w:ascii="Verdana" w:hAnsi="Verdana"/>
                <w:b/>
                <w:sz w:val="22"/>
                <w:szCs w:val="22"/>
              </w:rPr>
              <w:t xml:space="preserve">? </w:t>
            </w:r>
          </w:p>
          <w:p w14:paraId="65D4D58A" w14:textId="035A1769" w:rsidR="00E953A6" w:rsidRPr="00F128D4" w:rsidRDefault="00E953A6" w:rsidP="00E953A6">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r w:rsidRPr="00F128D4">
              <w:rPr>
                <w:rFonts w:ascii="Verdana" w:hAnsi="Verdana"/>
                <w:i/>
                <w:sz w:val="22"/>
                <w:szCs w:val="22"/>
              </w:rPr>
              <w:t>(tick</w:t>
            </w:r>
            <w:r>
              <w:rPr>
                <w:rFonts w:ascii="Verdana" w:hAnsi="Verdana"/>
                <w:i/>
                <w:sz w:val="22"/>
                <w:szCs w:val="22"/>
              </w:rPr>
              <w:t xml:space="preserve"> all that apply</w:t>
            </w:r>
            <w:r w:rsidRPr="00F128D4">
              <w:rPr>
                <w:rFonts w:ascii="Verdana" w:hAnsi="Verdana"/>
                <w:i/>
                <w:sz w:val="22"/>
                <w:szCs w:val="22"/>
              </w:rPr>
              <w:t>)</w:t>
            </w:r>
          </w:p>
        </w:tc>
        <w:tc>
          <w:tcPr>
            <w:tcW w:w="2352" w:type="dxa"/>
            <w:tcBorders>
              <w:right w:val="single" w:sz="4" w:space="0" w:color="auto"/>
            </w:tcBorders>
            <w:vAlign w:val="center"/>
          </w:tcPr>
          <w:p w14:paraId="3110F6FC" w14:textId="77777777" w:rsidR="00E953A6" w:rsidRPr="00F128D4" w:rsidRDefault="00E953A6" w:rsidP="00AB2E0F">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FSC</w:t>
            </w:r>
          </w:p>
        </w:tc>
        <w:tc>
          <w:tcPr>
            <w:tcW w:w="737" w:type="dxa"/>
            <w:tcBorders>
              <w:top w:val="single" w:sz="4" w:space="0" w:color="auto"/>
              <w:left w:val="single" w:sz="4" w:space="0" w:color="auto"/>
              <w:bottom w:val="single" w:sz="4" w:space="0" w:color="auto"/>
              <w:right w:val="single" w:sz="4" w:space="0" w:color="auto"/>
            </w:tcBorders>
            <w:vAlign w:val="center"/>
          </w:tcPr>
          <w:p w14:paraId="72DFF1F1"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11497573" w14:textId="77777777" w:rsidTr="00AB2E0F">
        <w:trPr>
          <w:trHeight w:hRule="exact" w:val="90"/>
        </w:trPr>
        <w:tc>
          <w:tcPr>
            <w:tcW w:w="6379" w:type="dxa"/>
            <w:vMerge/>
            <w:vAlign w:val="center"/>
          </w:tcPr>
          <w:p w14:paraId="1B7DE662"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47FC02FC" w14:textId="77777777" w:rsidR="00E953A6" w:rsidRPr="00F128D4" w:rsidRDefault="00E953A6" w:rsidP="00AB2E0F">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2A0B5F08"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7F11382F" w14:textId="77777777" w:rsidTr="00AB2E0F">
        <w:trPr>
          <w:trHeight w:hRule="exact" w:val="510"/>
        </w:trPr>
        <w:tc>
          <w:tcPr>
            <w:tcW w:w="6379" w:type="dxa"/>
            <w:vMerge/>
            <w:vAlign w:val="center"/>
          </w:tcPr>
          <w:p w14:paraId="4A2B7174"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7FAC3D36" w14:textId="77777777" w:rsidR="00E953A6" w:rsidRPr="00F128D4" w:rsidRDefault="00E953A6" w:rsidP="00AB2E0F">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sidRPr="00F128D4">
              <w:rPr>
                <w:rFonts w:ascii="Verdana" w:hAnsi="Verdana"/>
                <w:spacing w:val="-2"/>
                <w:szCs w:val="22"/>
              </w:rPr>
              <w:t>PEFC</w:t>
            </w:r>
          </w:p>
        </w:tc>
        <w:tc>
          <w:tcPr>
            <w:tcW w:w="737" w:type="dxa"/>
            <w:tcBorders>
              <w:top w:val="single" w:sz="4" w:space="0" w:color="auto"/>
              <w:left w:val="single" w:sz="4" w:space="0" w:color="auto"/>
              <w:bottom w:val="single" w:sz="4" w:space="0" w:color="auto"/>
              <w:right w:val="single" w:sz="4" w:space="0" w:color="auto"/>
            </w:tcBorders>
            <w:vAlign w:val="center"/>
          </w:tcPr>
          <w:p w14:paraId="0DB54B2A"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184017E1" w14:textId="77777777" w:rsidTr="00AB2E0F">
        <w:trPr>
          <w:trHeight w:hRule="exact" w:val="90"/>
        </w:trPr>
        <w:tc>
          <w:tcPr>
            <w:tcW w:w="6379" w:type="dxa"/>
            <w:vMerge/>
            <w:vAlign w:val="center"/>
          </w:tcPr>
          <w:p w14:paraId="52A5708A"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vAlign w:val="center"/>
          </w:tcPr>
          <w:p w14:paraId="2FDB3593" w14:textId="77777777" w:rsidR="00E953A6" w:rsidRPr="00F128D4" w:rsidRDefault="00E953A6" w:rsidP="00AB2E0F">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p>
        </w:tc>
        <w:tc>
          <w:tcPr>
            <w:tcW w:w="737" w:type="dxa"/>
            <w:tcBorders>
              <w:top w:val="single" w:sz="4" w:space="0" w:color="auto"/>
              <w:bottom w:val="single" w:sz="4" w:space="0" w:color="auto"/>
            </w:tcBorders>
            <w:vAlign w:val="center"/>
          </w:tcPr>
          <w:p w14:paraId="07A32145"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tr w:rsidR="00E953A6" w:rsidRPr="00F128D4" w14:paraId="137DAA7E" w14:textId="77777777" w:rsidTr="00AB2E0F">
        <w:trPr>
          <w:trHeight w:hRule="exact" w:val="510"/>
        </w:trPr>
        <w:tc>
          <w:tcPr>
            <w:tcW w:w="6379" w:type="dxa"/>
            <w:vMerge/>
            <w:vAlign w:val="center"/>
          </w:tcPr>
          <w:p w14:paraId="6DE0D4F9"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rPr>
                <w:rFonts w:ascii="Verdana" w:hAnsi="Verdana"/>
                <w:b/>
                <w:spacing w:val="-2"/>
                <w:sz w:val="22"/>
                <w:szCs w:val="22"/>
              </w:rPr>
            </w:pPr>
          </w:p>
        </w:tc>
        <w:tc>
          <w:tcPr>
            <w:tcW w:w="2352" w:type="dxa"/>
            <w:tcBorders>
              <w:right w:val="single" w:sz="4" w:space="0" w:color="auto"/>
            </w:tcBorders>
            <w:vAlign w:val="center"/>
          </w:tcPr>
          <w:p w14:paraId="6557442C" w14:textId="77777777" w:rsidR="00E953A6" w:rsidRPr="00F128D4" w:rsidRDefault="00E953A6" w:rsidP="00AB2E0F">
            <w:pPr>
              <w:pStyle w:val="Heading7"/>
              <w:tabs>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pacing w:before="0" w:after="0"/>
              <w:rPr>
                <w:rFonts w:ascii="Verdana" w:hAnsi="Verdana"/>
                <w:spacing w:val="-2"/>
                <w:szCs w:val="22"/>
              </w:rPr>
            </w:pPr>
            <w:r>
              <w:rPr>
                <w:rFonts w:ascii="Verdana" w:hAnsi="Verdana"/>
                <w:spacing w:val="-2"/>
                <w:szCs w:val="22"/>
              </w:rPr>
              <w:t>Grown in Britain</w:t>
            </w:r>
          </w:p>
        </w:tc>
        <w:tc>
          <w:tcPr>
            <w:tcW w:w="737" w:type="dxa"/>
            <w:tcBorders>
              <w:top w:val="single" w:sz="4" w:space="0" w:color="auto"/>
              <w:left w:val="single" w:sz="4" w:space="0" w:color="auto"/>
              <w:bottom w:val="single" w:sz="4" w:space="0" w:color="auto"/>
              <w:right w:val="single" w:sz="4" w:space="0" w:color="auto"/>
            </w:tcBorders>
            <w:vAlign w:val="center"/>
          </w:tcPr>
          <w:p w14:paraId="5FDF4597" w14:textId="77777777" w:rsidR="00E953A6" w:rsidRPr="00F128D4" w:rsidRDefault="00E953A6" w:rsidP="00AB2E0F">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center"/>
              <w:rPr>
                <w:rFonts w:ascii="Verdana" w:hAnsi="Verdana"/>
                <w:b/>
                <w:spacing w:val="-2"/>
                <w:sz w:val="22"/>
                <w:szCs w:val="22"/>
              </w:rPr>
            </w:pPr>
          </w:p>
        </w:tc>
      </w:tr>
      <w:bookmarkEnd w:id="2"/>
    </w:tbl>
    <w:p w14:paraId="7F88AB2E" w14:textId="77777777" w:rsidR="000D27D2" w:rsidRDefault="000D27D2" w:rsidP="00760F81">
      <w:pPr>
        <w:tabs>
          <w:tab w:val="left" w:pos="-720"/>
        </w:tabs>
        <w:suppressAutoHyphens/>
        <w:rPr>
          <w:rFonts w:ascii="Verdana" w:hAnsi="Verdana"/>
          <w:sz w:val="22"/>
          <w:szCs w:val="22"/>
        </w:rPr>
      </w:pPr>
    </w:p>
    <w:p w14:paraId="453E361B" w14:textId="77777777" w:rsidR="00760F81" w:rsidRDefault="00760F81" w:rsidP="00A21D6D">
      <w:pPr>
        <w:tabs>
          <w:tab w:val="left" w:pos="-720"/>
        </w:tabs>
        <w:suppressAutoHyphens/>
        <w:jc w:val="right"/>
        <w:rPr>
          <w:rFonts w:ascii="Verdana" w:hAnsi="Verdana"/>
          <w:sz w:val="22"/>
          <w:szCs w:val="22"/>
        </w:rPr>
      </w:pPr>
    </w:p>
    <w:p w14:paraId="733A1F4D" w14:textId="3966B93F" w:rsidR="00B527B3" w:rsidRPr="00514764" w:rsidRDefault="00B527B3" w:rsidP="00B527B3">
      <w:pPr>
        <w:tabs>
          <w:tab w:val="left" w:pos="-720"/>
        </w:tabs>
        <w:suppressAutoHyphens/>
        <w:spacing w:after="120"/>
        <w:rPr>
          <w:rFonts w:ascii="Verdana" w:hAnsi="Verdana"/>
          <w:sz w:val="22"/>
          <w:szCs w:val="24"/>
        </w:rPr>
      </w:pPr>
      <w:bookmarkStart w:id="3" w:name="_Hlk93067215"/>
      <w:r w:rsidRPr="00514764">
        <w:rPr>
          <w:rFonts w:ascii="Verdana" w:hAnsi="Verdana"/>
          <w:sz w:val="22"/>
          <w:szCs w:val="24"/>
        </w:rPr>
        <w:t>Thank you. If possible, please complete this questionnaire online at</w:t>
      </w:r>
      <w:r w:rsidR="00AD2ADF">
        <w:rPr>
          <w:rFonts w:ascii="Verdana" w:hAnsi="Verdana"/>
          <w:sz w:val="22"/>
          <w:szCs w:val="24"/>
        </w:rPr>
        <w:t>:</w:t>
      </w:r>
      <w:r w:rsidR="00373C86">
        <w:rPr>
          <w:rFonts w:ascii="Verdana" w:hAnsi="Verdana"/>
          <w:sz w:val="22"/>
          <w:szCs w:val="24"/>
        </w:rPr>
        <w:t xml:space="preserve"> </w:t>
      </w:r>
      <w:hyperlink r:id="rId11" w:history="1">
        <w:r w:rsidR="00E56FBA" w:rsidRPr="00214F75">
          <w:rPr>
            <w:rStyle w:val="Hyperlink"/>
            <w:rFonts w:ascii="Verdana" w:hAnsi="Verdana"/>
            <w:sz w:val="22"/>
            <w:szCs w:val="24"/>
          </w:rPr>
          <w:t>www.forestresearch.gov.uk/statistics</w:t>
        </w:r>
      </w:hyperlink>
    </w:p>
    <w:p w14:paraId="448D0042" w14:textId="322900D8" w:rsidR="008D5FA2" w:rsidRDefault="00B527B3" w:rsidP="002814D7">
      <w:pPr>
        <w:tabs>
          <w:tab w:val="left" w:pos="-720"/>
        </w:tabs>
        <w:suppressAutoHyphens/>
        <w:spacing w:after="120"/>
      </w:pPr>
      <w:r w:rsidRPr="00514764">
        <w:rPr>
          <w:rFonts w:ascii="Verdana" w:hAnsi="Verdana"/>
          <w:sz w:val="22"/>
          <w:szCs w:val="24"/>
        </w:rPr>
        <w:t>Alternatively, you can email a completed copy to:</w:t>
      </w:r>
      <w:r w:rsidR="00373C86">
        <w:rPr>
          <w:rFonts w:ascii="Verdana" w:hAnsi="Verdana"/>
          <w:sz w:val="22"/>
          <w:szCs w:val="24"/>
        </w:rPr>
        <w:t xml:space="preserve"> </w:t>
      </w:r>
      <w:hyperlink r:id="rId12" w:history="1">
        <w:r w:rsidR="00E56FBA" w:rsidRPr="00214F75">
          <w:rPr>
            <w:rStyle w:val="Hyperlink"/>
            <w:rFonts w:ascii="Verdana" w:hAnsi="Verdana"/>
            <w:sz w:val="22"/>
            <w:szCs w:val="24"/>
          </w:rPr>
          <w:t>statistics@forestresearch.gov.uk</w:t>
        </w:r>
      </w:hyperlink>
      <w:r w:rsidR="008D5FA2">
        <w:t xml:space="preserve"> </w:t>
      </w:r>
    </w:p>
    <w:p w14:paraId="2BB94145" w14:textId="77777777" w:rsidR="00760F81" w:rsidRPr="00760F81" w:rsidRDefault="00760F81" w:rsidP="00760F81">
      <w:pPr>
        <w:tabs>
          <w:tab w:val="left" w:pos="-720"/>
        </w:tabs>
        <w:suppressAutoHyphens/>
        <w:spacing w:after="120"/>
        <w:rPr>
          <w:rFonts w:ascii="Verdana" w:hAnsi="Verdana"/>
          <w:sz w:val="22"/>
          <w:szCs w:val="24"/>
        </w:rPr>
      </w:pPr>
      <w:r w:rsidRPr="00760F81">
        <w:rPr>
          <w:rFonts w:ascii="Verdana" w:hAnsi="Verdana"/>
          <w:sz w:val="22"/>
          <w:szCs w:val="24"/>
        </w:rPr>
        <w:t>If you would like to submit a paper return, please send it to:</w:t>
      </w:r>
    </w:p>
    <w:bookmarkEnd w:id="3"/>
    <w:p w14:paraId="44531A6E" w14:textId="77777777" w:rsidR="00765886" w:rsidRPr="00AB52AA" w:rsidRDefault="00765886" w:rsidP="00765886">
      <w:pPr>
        <w:spacing w:line="276" w:lineRule="auto"/>
        <w:rPr>
          <w:rFonts w:ascii="Verdana" w:hAnsi="Verdana"/>
          <w:b/>
          <w:sz w:val="22"/>
          <w:szCs w:val="24"/>
        </w:rPr>
      </w:pPr>
      <w:r w:rsidRPr="00AB52AA">
        <w:rPr>
          <w:rFonts w:ascii="Verdana" w:hAnsi="Verdana"/>
          <w:b/>
          <w:sz w:val="22"/>
          <w:szCs w:val="24"/>
        </w:rPr>
        <w:t>Forest Research,</w:t>
      </w:r>
    </w:p>
    <w:p w14:paraId="4329B6DE" w14:textId="77777777" w:rsidR="00765886" w:rsidRPr="00AB52AA" w:rsidRDefault="00765886" w:rsidP="00765886">
      <w:pPr>
        <w:spacing w:line="276" w:lineRule="auto"/>
        <w:rPr>
          <w:rFonts w:ascii="Verdana" w:hAnsi="Verdana"/>
          <w:b/>
          <w:sz w:val="22"/>
          <w:szCs w:val="24"/>
        </w:rPr>
      </w:pPr>
      <w:r w:rsidRPr="00AB52AA">
        <w:rPr>
          <w:rFonts w:ascii="Verdana" w:hAnsi="Verdana"/>
          <w:b/>
          <w:sz w:val="22"/>
          <w:szCs w:val="24"/>
        </w:rPr>
        <w:t xml:space="preserve">Statistics, </w:t>
      </w:r>
    </w:p>
    <w:p w14:paraId="32593260" w14:textId="77777777" w:rsidR="00765886" w:rsidRPr="00AB52AA" w:rsidRDefault="00765886" w:rsidP="00765886">
      <w:pPr>
        <w:spacing w:line="276" w:lineRule="auto"/>
        <w:rPr>
          <w:rFonts w:ascii="Verdana" w:hAnsi="Verdana"/>
          <w:b/>
          <w:sz w:val="22"/>
          <w:szCs w:val="24"/>
        </w:rPr>
      </w:pPr>
      <w:r>
        <w:rPr>
          <w:rFonts w:ascii="Verdana" w:hAnsi="Verdana"/>
          <w:b/>
          <w:sz w:val="22"/>
          <w:szCs w:val="24"/>
        </w:rPr>
        <w:t>Northern Research Station</w:t>
      </w:r>
      <w:r w:rsidRPr="00AB52AA">
        <w:rPr>
          <w:rFonts w:ascii="Verdana" w:hAnsi="Verdana"/>
          <w:b/>
          <w:sz w:val="22"/>
          <w:szCs w:val="24"/>
        </w:rPr>
        <w:t xml:space="preserve">, </w:t>
      </w:r>
    </w:p>
    <w:p w14:paraId="22EE4A8B" w14:textId="77777777" w:rsidR="00765886" w:rsidRPr="00AB52AA" w:rsidRDefault="00765886" w:rsidP="00765886">
      <w:pPr>
        <w:spacing w:line="276" w:lineRule="auto"/>
        <w:rPr>
          <w:rFonts w:ascii="Verdana" w:hAnsi="Verdana"/>
          <w:b/>
          <w:sz w:val="22"/>
          <w:szCs w:val="24"/>
        </w:rPr>
      </w:pPr>
      <w:r>
        <w:rPr>
          <w:rFonts w:ascii="Verdana" w:hAnsi="Verdana"/>
          <w:b/>
          <w:sz w:val="22"/>
          <w:szCs w:val="24"/>
        </w:rPr>
        <w:t>Roslin</w:t>
      </w:r>
      <w:r w:rsidRPr="00AB52AA">
        <w:rPr>
          <w:rFonts w:ascii="Verdana" w:hAnsi="Verdana"/>
          <w:b/>
          <w:sz w:val="22"/>
          <w:szCs w:val="24"/>
        </w:rPr>
        <w:t xml:space="preserve">, </w:t>
      </w:r>
    </w:p>
    <w:p w14:paraId="2AAE7CC8" w14:textId="77777777" w:rsidR="00765886" w:rsidRPr="00AB52AA" w:rsidRDefault="00765886" w:rsidP="00765886">
      <w:pPr>
        <w:spacing w:line="276" w:lineRule="auto"/>
        <w:rPr>
          <w:rFonts w:ascii="Verdana" w:hAnsi="Verdana"/>
          <w:b/>
          <w:sz w:val="22"/>
          <w:szCs w:val="24"/>
        </w:rPr>
      </w:pPr>
      <w:r>
        <w:rPr>
          <w:rFonts w:ascii="Verdana" w:hAnsi="Verdana"/>
          <w:b/>
          <w:sz w:val="22"/>
          <w:szCs w:val="24"/>
        </w:rPr>
        <w:t>Midlothian</w:t>
      </w:r>
      <w:r w:rsidRPr="00AB52AA">
        <w:rPr>
          <w:rFonts w:ascii="Verdana" w:hAnsi="Verdana"/>
          <w:b/>
          <w:sz w:val="22"/>
          <w:szCs w:val="24"/>
        </w:rPr>
        <w:t xml:space="preserve">, </w:t>
      </w:r>
    </w:p>
    <w:p w14:paraId="40CFFED7" w14:textId="6A123383" w:rsidR="00760F81" w:rsidRPr="00760F81" w:rsidRDefault="00765886" w:rsidP="00373C86">
      <w:pPr>
        <w:spacing w:line="276" w:lineRule="auto"/>
        <w:rPr>
          <w:rFonts w:ascii="Verdana" w:hAnsi="Verdana"/>
          <w:b/>
          <w:sz w:val="22"/>
          <w:szCs w:val="22"/>
        </w:rPr>
      </w:pPr>
      <w:r w:rsidRPr="00AB52AA">
        <w:rPr>
          <w:rFonts w:ascii="Verdana" w:hAnsi="Verdana"/>
          <w:b/>
          <w:sz w:val="22"/>
          <w:szCs w:val="24"/>
        </w:rPr>
        <w:t>EH</w:t>
      </w:r>
      <w:r>
        <w:rPr>
          <w:rFonts w:ascii="Verdana" w:hAnsi="Verdana"/>
          <w:b/>
          <w:sz w:val="22"/>
          <w:szCs w:val="24"/>
        </w:rPr>
        <w:t>25 9SY</w:t>
      </w:r>
    </w:p>
    <w:sectPr w:rsidR="00760F81" w:rsidRPr="00760F81" w:rsidSect="00C30826">
      <w:headerReference w:type="default" r:id="rId13"/>
      <w:pgSz w:w="11906" w:h="16838"/>
      <w:pgMar w:top="1134" w:right="1134" w:bottom="567" w:left="1134"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65E5" w14:textId="77777777" w:rsidR="00E71D4F" w:rsidRDefault="00E71D4F">
      <w:r>
        <w:separator/>
      </w:r>
    </w:p>
  </w:endnote>
  <w:endnote w:type="continuationSeparator" w:id="0">
    <w:p w14:paraId="22CAF8DB" w14:textId="77777777" w:rsidR="00E71D4F" w:rsidRDefault="00E7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0D82" w14:textId="77777777" w:rsidR="00E71D4F" w:rsidRDefault="00E71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EB218C" w14:textId="77777777" w:rsidR="00E71D4F" w:rsidRDefault="00E7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B0CC" w14:textId="2EF9494B" w:rsidR="00E71D4F" w:rsidRPr="008F5C5C" w:rsidRDefault="00E71D4F" w:rsidP="00B527B3">
    <w:pPr>
      <w:pStyle w:val="Footer"/>
      <w:rPr>
        <w:rFonts w:ascii="Verdana" w:hAnsi="Verdana"/>
        <w:sz w:val="18"/>
        <w:szCs w:val="18"/>
      </w:rPr>
    </w:pPr>
    <w:r w:rsidRPr="008F5C5C">
      <w:rPr>
        <w:rFonts w:ascii="Verdana" w:hAnsi="Verdana"/>
        <w:sz w:val="18"/>
        <w:szCs w:val="18"/>
      </w:rPr>
      <w:t xml:space="preserve">Ref: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099A" w14:textId="77777777" w:rsidR="00E71D4F" w:rsidRDefault="00E71D4F">
      <w:r>
        <w:separator/>
      </w:r>
    </w:p>
  </w:footnote>
  <w:footnote w:type="continuationSeparator" w:id="0">
    <w:p w14:paraId="505BEAEE" w14:textId="77777777" w:rsidR="00E71D4F" w:rsidRDefault="00E7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6EE1" w14:textId="77777777" w:rsidR="00E71D4F" w:rsidRPr="00AE313F" w:rsidRDefault="00E71D4F" w:rsidP="00AE313F">
    <w:pPr>
      <w:tabs>
        <w:tab w:val="center" w:pos="4153"/>
        <w:tab w:val="right" w:pos="8306"/>
      </w:tabs>
      <w:jc w:val="center"/>
      <w:rPr>
        <w:rFonts w:ascii="Verdana" w:hAnsi="Verdana"/>
        <w:sz w:val="18"/>
        <w:szCs w:val="18"/>
      </w:rPr>
    </w:pPr>
    <w:r w:rsidRPr="00AE313F">
      <w:rPr>
        <w:rFonts w:ascii="Times New Roman" w:hAnsi="Times New Roman"/>
        <w:noProof/>
        <w:sz w:val="36"/>
      </w:rPr>
      <w:drawing>
        <wp:anchor distT="0" distB="0" distL="114300" distR="114300" simplePos="0" relativeHeight="251660288" behindDoc="0" locked="0" layoutInCell="1" allowOverlap="1" wp14:anchorId="4636B4C0" wp14:editId="3BC112F3">
          <wp:simplePos x="0" y="0"/>
          <wp:positionH relativeFrom="margin">
            <wp:align>center</wp:align>
          </wp:positionH>
          <wp:positionV relativeFrom="paragraph">
            <wp:posOffset>12065</wp:posOffset>
          </wp:positionV>
          <wp:extent cx="2192400" cy="446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92400" cy="446400"/>
                  </a:xfrm>
                  <a:prstGeom prst="rect">
                    <a:avLst/>
                  </a:prstGeom>
                </pic:spPr>
              </pic:pic>
            </a:graphicData>
          </a:graphic>
          <wp14:sizeRelH relativeFrom="page">
            <wp14:pctWidth>0</wp14:pctWidth>
          </wp14:sizeRelH>
          <wp14:sizeRelV relativeFrom="page">
            <wp14:pctHeight>0</wp14:pctHeight>
          </wp14:sizeRelV>
        </wp:anchor>
      </w:drawing>
    </w:r>
  </w:p>
  <w:p w14:paraId="71A489BF" w14:textId="77777777" w:rsidR="00E71D4F" w:rsidRPr="00AE313F" w:rsidRDefault="00E71D4F" w:rsidP="00AE313F">
    <w:pPr>
      <w:tabs>
        <w:tab w:val="center" w:pos="4153"/>
        <w:tab w:val="right" w:pos="8306"/>
      </w:tabs>
      <w:jc w:val="center"/>
      <w:rPr>
        <w:rFonts w:ascii="Verdana" w:hAnsi="Verdana"/>
        <w:sz w:val="18"/>
        <w:szCs w:val="18"/>
      </w:rPr>
    </w:pPr>
  </w:p>
  <w:p w14:paraId="504566B0" w14:textId="77777777" w:rsidR="00E71D4F" w:rsidRPr="00AE313F" w:rsidRDefault="00E71D4F" w:rsidP="00AE313F">
    <w:pPr>
      <w:tabs>
        <w:tab w:val="center" w:pos="4153"/>
        <w:tab w:val="right" w:pos="8306"/>
      </w:tabs>
      <w:jc w:val="center"/>
      <w:rPr>
        <w:rFonts w:ascii="Verdana" w:hAnsi="Verdana"/>
        <w:sz w:val="18"/>
        <w:szCs w:val="18"/>
      </w:rPr>
    </w:pPr>
  </w:p>
  <w:p w14:paraId="118142FC" w14:textId="77777777" w:rsidR="00E71D4F" w:rsidRPr="00AE313F" w:rsidRDefault="00E71D4F" w:rsidP="00AE313F">
    <w:pPr>
      <w:tabs>
        <w:tab w:val="center" w:pos="4153"/>
        <w:tab w:val="right" w:pos="8306"/>
      </w:tabs>
      <w:jc w:val="center"/>
      <w:rPr>
        <w:rFonts w:ascii="Verdana" w:hAnsi="Verdana"/>
        <w:sz w:val="18"/>
        <w:szCs w:val="18"/>
      </w:rPr>
    </w:pPr>
  </w:p>
  <w:p w14:paraId="26F3773E" w14:textId="77777777" w:rsidR="00E71D4F" w:rsidRPr="006C3729" w:rsidRDefault="00E71D4F" w:rsidP="006C3729">
    <w:pPr>
      <w:tabs>
        <w:tab w:val="center" w:pos="4153"/>
        <w:tab w:val="right" w:pos="8306"/>
      </w:tabs>
      <w:jc w:val="center"/>
      <w:rPr>
        <w:rFonts w:ascii="Verdana" w:hAnsi="Verdan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2C54" w14:textId="77777777" w:rsidR="00E71D4F" w:rsidRPr="00AE313F" w:rsidRDefault="00E71D4F" w:rsidP="00AE313F">
    <w:pPr>
      <w:tabs>
        <w:tab w:val="center" w:pos="4153"/>
        <w:tab w:val="right" w:pos="8306"/>
      </w:tabs>
      <w:jc w:val="center"/>
      <w:rPr>
        <w:rFonts w:ascii="Verdana" w:hAnsi="Verdana"/>
        <w:sz w:val="18"/>
        <w:szCs w:val="18"/>
      </w:rPr>
    </w:pPr>
  </w:p>
  <w:p w14:paraId="358D96FD" w14:textId="77777777" w:rsidR="00E71D4F" w:rsidRPr="006C3729" w:rsidRDefault="00E71D4F" w:rsidP="006C3729">
    <w:pPr>
      <w:tabs>
        <w:tab w:val="center" w:pos="4153"/>
        <w:tab w:val="right" w:pos="8306"/>
      </w:tabs>
      <w:jc w:val="center"/>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C1"/>
    <w:multiLevelType w:val="singleLevel"/>
    <w:tmpl w:val="7368B818"/>
    <w:lvl w:ilvl="0">
      <w:start w:val="1"/>
      <w:numFmt w:val="bullet"/>
      <w:lvlText w:val=""/>
      <w:lvlJc w:val="left"/>
      <w:pPr>
        <w:tabs>
          <w:tab w:val="num" w:pos="360"/>
        </w:tabs>
        <w:ind w:left="357" w:hanging="357"/>
      </w:pPr>
      <w:rPr>
        <w:rFonts w:ascii="Symbol" w:hAnsi="Symbol" w:hint="default"/>
      </w:rPr>
    </w:lvl>
  </w:abstractNum>
  <w:abstractNum w:abstractNumId="1" w15:restartNumberingAfterBreak="0">
    <w:nsid w:val="025060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B92249"/>
    <w:multiLevelType w:val="singleLevel"/>
    <w:tmpl w:val="17C09704"/>
    <w:lvl w:ilvl="0">
      <w:start w:val="4"/>
      <w:numFmt w:val="decimal"/>
      <w:lvlText w:val="%1"/>
      <w:lvlJc w:val="left"/>
      <w:pPr>
        <w:tabs>
          <w:tab w:val="num" w:pos="360"/>
        </w:tabs>
        <w:ind w:left="360" w:hanging="360"/>
      </w:pPr>
      <w:rPr>
        <w:rFonts w:hint="default"/>
      </w:rPr>
    </w:lvl>
  </w:abstractNum>
  <w:abstractNum w:abstractNumId="3" w15:restartNumberingAfterBreak="0">
    <w:nsid w:val="051654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FD0FF8"/>
    <w:multiLevelType w:val="singleLevel"/>
    <w:tmpl w:val="ADD0B8CC"/>
    <w:lvl w:ilvl="0">
      <w:start w:val="1905"/>
      <w:numFmt w:val="decimal"/>
      <w:lvlText w:val="%1"/>
      <w:lvlJc w:val="left"/>
      <w:pPr>
        <w:tabs>
          <w:tab w:val="num" w:pos="2160"/>
        </w:tabs>
        <w:ind w:left="2160" w:hanging="1440"/>
      </w:pPr>
      <w:rPr>
        <w:rFonts w:hint="default"/>
      </w:rPr>
    </w:lvl>
  </w:abstractNum>
  <w:abstractNum w:abstractNumId="5" w15:restartNumberingAfterBreak="0">
    <w:nsid w:val="1C412150"/>
    <w:multiLevelType w:val="singleLevel"/>
    <w:tmpl w:val="7CA6906A"/>
    <w:lvl w:ilvl="0">
      <w:start w:val="1"/>
      <w:numFmt w:val="decimal"/>
      <w:lvlText w:val="%1"/>
      <w:lvlJc w:val="left"/>
      <w:pPr>
        <w:tabs>
          <w:tab w:val="num" w:pos="360"/>
        </w:tabs>
        <w:ind w:left="360" w:hanging="360"/>
      </w:pPr>
      <w:rPr>
        <w:rFonts w:hint="default"/>
      </w:rPr>
    </w:lvl>
  </w:abstractNum>
  <w:abstractNum w:abstractNumId="6" w15:restartNumberingAfterBreak="0">
    <w:nsid w:val="1DE100DF"/>
    <w:multiLevelType w:val="singleLevel"/>
    <w:tmpl w:val="7368B818"/>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1E111730"/>
    <w:multiLevelType w:val="singleLevel"/>
    <w:tmpl w:val="88CA3BA6"/>
    <w:lvl w:ilvl="0">
      <w:start w:val="5"/>
      <w:numFmt w:val="decimal"/>
      <w:lvlText w:val="%1"/>
      <w:lvlJc w:val="left"/>
      <w:pPr>
        <w:tabs>
          <w:tab w:val="num" w:pos="360"/>
        </w:tabs>
        <w:ind w:left="360" w:hanging="360"/>
      </w:pPr>
      <w:rPr>
        <w:rFonts w:hint="default"/>
      </w:rPr>
    </w:lvl>
  </w:abstractNum>
  <w:abstractNum w:abstractNumId="8" w15:restartNumberingAfterBreak="0">
    <w:nsid w:val="26F545A0"/>
    <w:multiLevelType w:val="singleLevel"/>
    <w:tmpl w:val="76FAED30"/>
    <w:lvl w:ilvl="0">
      <w:start w:val="1980"/>
      <w:numFmt w:val="decimal"/>
      <w:lvlText w:val="%1"/>
      <w:lvlJc w:val="left"/>
      <w:pPr>
        <w:tabs>
          <w:tab w:val="num" w:pos="2160"/>
        </w:tabs>
        <w:ind w:left="2160" w:hanging="1440"/>
      </w:pPr>
      <w:rPr>
        <w:rFonts w:hint="default"/>
      </w:rPr>
    </w:lvl>
  </w:abstractNum>
  <w:abstractNum w:abstractNumId="9" w15:restartNumberingAfterBreak="0">
    <w:nsid w:val="387C2B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035284"/>
    <w:multiLevelType w:val="singleLevel"/>
    <w:tmpl w:val="A7C492A2"/>
    <w:lvl w:ilvl="0">
      <w:start w:val="2"/>
      <w:numFmt w:val="decimal"/>
      <w:lvlText w:val="%1."/>
      <w:lvlJc w:val="left"/>
      <w:pPr>
        <w:tabs>
          <w:tab w:val="num" w:pos="360"/>
        </w:tabs>
        <w:ind w:left="360" w:hanging="360"/>
      </w:pPr>
    </w:lvl>
  </w:abstractNum>
  <w:abstractNum w:abstractNumId="11" w15:restartNumberingAfterBreak="0">
    <w:nsid w:val="4CF04629"/>
    <w:multiLevelType w:val="singleLevel"/>
    <w:tmpl w:val="B9627A72"/>
    <w:lvl w:ilvl="0">
      <w:start w:val="1"/>
      <w:numFmt w:val="bullet"/>
      <w:lvlText w:val=""/>
      <w:lvlJc w:val="left"/>
      <w:pPr>
        <w:tabs>
          <w:tab w:val="num" w:pos="360"/>
        </w:tabs>
        <w:ind w:left="360" w:hanging="360"/>
      </w:pPr>
      <w:rPr>
        <w:rFonts w:ascii="Symbol" w:hAnsi="Symbol" w:hint="default"/>
        <w:sz w:val="18"/>
      </w:rPr>
    </w:lvl>
  </w:abstractNum>
  <w:abstractNum w:abstractNumId="12" w15:restartNumberingAfterBreak="0">
    <w:nsid w:val="500A5B73"/>
    <w:multiLevelType w:val="hybridMultilevel"/>
    <w:tmpl w:val="C8A02A0E"/>
    <w:lvl w:ilvl="0" w:tplc="0D04B21E">
      <w:start w:val="1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512A6"/>
    <w:multiLevelType w:val="singleLevel"/>
    <w:tmpl w:val="D7D6D644"/>
    <w:lvl w:ilvl="0">
      <w:start w:val="4"/>
      <w:numFmt w:val="decimal"/>
      <w:lvlText w:val="%1."/>
      <w:lvlJc w:val="left"/>
      <w:pPr>
        <w:tabs>
          <w:tab w:val="num" w:pos="360"/>
        </w:tabs>
        <w:ind w:left="360" w:hanging="360"/>
      </w:pPr>
    </w:lvl>
  </w:abstractNum>
  <w:abstractNum w:abstractNumId="14" w15:restartNumberingAfterBreak="0">
    <w:nsid w:val="56AB29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331412"/>
    <w:multiLevelType w:val="singleLevel"/>
    <w:tmpl w:val="9606085A"/>
    <w:lvl w:ilvl="0">
      <w:start w:val="1"/>
      <w:numFmt w:val="bullet"/>
      <w:lvlText w:val=""/>
      <w:lvlJc w:val="left"/>
      <w:pPr>
        <w:tabs>
          <w:tab w:val="num" w:pos="360"/>
        </w:tabs>
        <w:ind w:left="360" w:hanging="360"/>
      </w:pPr>
      <w:rPr>
        <w:rFonts w:ascii="Symbol" w:hAnsi="Symbol" w:hint="default"/>
        <w:b w:val="0"/>
        <w:i w:val="0"/>
        <w:sz w:val="22"/>
      </w:rPr>
    </w:lvl>
  </w:abstractNum>
  <w:abstractNum w:abstractNumId="16" w15:restartNumberingAfterBreak="0">
    <w:nsid w:val="58027E5C"/>
    <w:multiLevelType w:val="singleLevel"/>
    <w:tmpl w:val="E4C88402"/>
    <w:lvl w:ilvl="0">
      <w:start w:val="2"/>
      <w:numFmt w:val="decimal"/>
      <w:lvlText w:val="%1"/>
      <w:lvlJc w:val="left"/>
      <w:pPr>
        <w:tabs>
          <w:tab w:val="num" w:pos="360"/>
        </w:tabs>
        <w:ind w:left="360" w:hanging="360"/>
      </w:pPr>
      <w:rPr>
        <w:rFonts w:hint="default"/>
      </w:rPr>
    </w:lvl>
  </w:abstractNum>
  <w:abstractNum w:abstractNumId="17" w15:restartNumberingAfterBreak="0">
    <w:nsid w:val="63017343"/>
    <w:multiLevelType w:val="singleLevel"/>
    <w:tmpl w:val="5686B230"/>
    <w:lvl w:ilvl="0">
      <w:start w:val="1965"/>
      <w:numFmt w:val="decimal"/>
      <w:lvlText w:val="%1"/>
      <w:lvlJc w:val="left"/>
      <w:pPr>
        <w:tabs>
          <w:tab w:val="num" w:pos="2160"/>
        </w:tabs>
        <w:ind w:left="2160" w:hanging="1440"/>
      </w:pPr>
      <w:rPr>
        <w:rFonts w:hint="default"/>
      </w:rPr>
    </w:lvl>
  </w:abstractNum>
  <w:abstractNum w:abstractNumId="18" w15:restartNumberingAfterBreak="0">
    <w:nsid w:val="6F431A98"/>
    <w:multiLevelType w:val="singleLevel"/>
    <w:tmpl w:val="D19AAA18"/>
    <w:lvl w:ilvl="0">
      <w:start w:val="1947"/>
      <w:numFmt w:val="decimal"/>
      <w:lvlText w:val="%1"/>
      <w:lvlJc w:val="left"/>
      <w:pPr>
        <w:tabs>
          <w:tab w:val="num" w:pos="2160"/>
        </w:tabs>
        <w:ind w:left="2160" w:hanging="1440"/>
      </w:pPr>
      <w:rPr>
        <w:rFonts w:hint="default"/>
      </w:rPr>
    </w:lvl>
  </w:abstractNum>
  <w:abstractNum w:abstractNumId="19" w15:restartNumberingAfterBreak="0">
    <w:nsid w:val="70763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7149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4B60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716974890">
    <w:abstractNumId w:val="1"/>
  </w:num>
  <w:num w:numId="2" w16cid:durableId="1103839317">
    <w:abstractNumId w:val="4"/>
  </w:num>
  <w:num w:numId="3" w16cid:durableId="614599871">
    <w:abstractNumId w:val="18"/>
  </w:num>
  <w:num w:numId="4" w16cid:durableId="1141311958">
    <w:abstractNumId w:val="17"/>
  </w:num>
  <w:num w:numId="5" w16cid:durableId="1867602197">
    <w:abstractNumId w:val="8"/>
  </w:num>
  <w:num w:numId="6" w16cid:durableId="347954406">
    <w:abstractNumId w:val="0"/>
  </w:num>
  <w:num w:numId="7" w16cid:durableId="83577577">
    <w:abstractNumId w:val="6"/>
  </w:num>
  <w:num w:numId="8" w16cid:durableId="1765371470">
    <w:abstractNumId w:val="11"/>
  </w:num>
  <w:num w:numId="9" w16cid:durableId="1259213142">
    <w:abstractNumId w:val="15"/>
  </w:num>
  <w:num w:numId="10" w16cid:durableId="1645427361">
    <w:abstractNumId w:val="7"/>
  </w:num>
  <w:num w:numId="11" w16cid:durableId="286090779">
    <w:abstractNumId w:val="2"/>
  </w:num>
  <w:num w:numId="12" w16cid:durableId="646126521">
    <w:abstractNumId w:val="16"/>
  </w:num>
  <w:num w:numId="13" w16cid:durableId="978262376">
    <w:abstractNumId w:val="5"/>
  </w:num>
  <w:num w:numId="14" w16cid:durableId="964845301">
    <w:abstractNumId w:val="10"/>
  </w:num>
  <w:num w:numId="15" w16cid:durableId="1813328454">
    <w:abstractNumId w:val="13"/>
  </w:num>
  <w:num w:numId="16" w16cid:durableId="1404179238">
    <w:abstractNumId w:val="19"/>
  </w:num>
  <w:num w:numId="17" w16cid:durableId="1904484684">
    <w:abstractNumId w:val="3"/>
  </w:num>
  <w:num w:numId="18" w16cid:durableId="587615410">
    <w:abstractNumId w:val="9"/>
  </w:num>
  <w:num w:numId="19" w16cid:durableId="1002128309">
    <w:abstractNumId w:val="21"/>
  </w:num>
  <w:num w:numId="20" w16cid:durableId="118375679">
    <w:abstractNumId w:val="20"/>
  </w:num>
  <w:num w:numId="21" w16cid:durableId="1109473795">
    <w:abstractNumId w:val="14"/>
  </w:num>
  <w:num w:numId="22" w16cid:durableId="1155103373">
    <w:abstractNumId w:val="1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169888141"/>
  </wne:recipientData>
  <wne:recipientData>
    <wne:active wne:val="1"/>
    <wne:hash wne:val="1332940016"/>
  </wne:recipientData>
  <wne:recipientData>
    <wne:active wne:val="1"/>
    <wne:hash wne:val="232829008"/>
  </wne:recipientData>
  <wne:recipientData>
    <wne:active wne:val="1"/>
    <wne:hash wne:val="-1476526639"/>
  </wne:recipientData>
  <wne:recipientData>
    <wne:active wne:val="1"/>
    <wne:hash wne:val="-1177123078"/>
  </wne:recipientData>
  <wne:recipientData>
    <wne:active wne:val="1"/>
    <wne:hash wne:val="1615063622"/>
  </wne:recipientData>
  <wne:recipientData>
    <wne:active wne:val="1"/>
    <wne:hash wne:val="1648423204"/>
  </wne:recipientData>
  <wne:recipientData>
    <wne:active wne:val="1"/>
    <wne:hash wne:val="2016578403"/>
  </wne:recipientData>
  <wne:recipientData>
    <wne:active wne:val="1"/>
    <wne:hash wne:val="1618040734"/>
  </wne:recipientData>
  <wne:recipientData>
    <wne:active wne:val="1"/>
    <wne:hash wne:val="1830529943"/>
  </wne:recipientData>
  <wne:recipientData>
    <wne:active wne:val="1"/>
    <wne:hash wne:val="623675228"/>
  </wne:recipientData>
  <wne:recipientData>
    <wne:active wne:val="1"/>
    <wne:hash wne:val="-134104821"/>
  </wne:recipientData>
  <wne:recipientData>
    <wne:active wne:val="1"/>
    <wne:hash wne:val="-851012215"/>
  </wne:recipientData>
  <wne:recipientData>
    <wne:active wne:val="1"/>
    <wne:hash wne:val="-1966746303"/>
  </wne:recipientData>
  <wne:recipientData>
    <wne:active wne:val="1"/>
    <wne:hash wne:val="-1759595002"/>
  </wne:recipientData>
  <wne:recipientData>
    <wne:active wne:val="1"/>
    <wne:hash wne:val="-871455504"/>
  </wne:recipientData>
  <wne:recipientData>
    <wne:active wne:val="1"/>
    <wne:hash wne:val="680335154"/>
  </wne:recipientData>
  <wne:recipientData>
    <wne:active wne:val="1"/>
    <wne:hash wne:val="-1872868395"/>
  </wne:recipientData>
  <wne:recipientData>
    <wne:active wne:val="1"/>
    <wne:hash wne:val="1796501688"/>
  </wne:recipientData>
  <wne:recipientData>
    <wne:active wne:val="1"/>
    <wne:hash wne:val="686453984"/>
  </wne:recipientData>
  <wne:recipientData>
    <wne:active wne:val="1"/>
    <wne:hash wne:val="952339595"/>
  </wne:recipientData>
  <wne:recipientData>
    <wne:active wne:val="1"/>
    <wne:hash wne:val="752270674"/>
  </wne:recipientData>
  <wne:recipientData>
    <wne:active wne:val="1"/>
    <wne:hash wne:val="-401228594"/>
  </wne:recipientData>
  <wne:recipientData>
    <wne:active wne:val="1"/>
    <wne:hash wne:val="-659785066"/>
  </wne:recipientData>
  <wne:recipientData>
    <wne:active wne:val="1"/>
    <wne:hash wne:val="974870737"/>
  </wne:recipientData>
  <wne:recipientData>
    <wne:active wne:val="1"/>
    <wne:hash wne:val="-2026803820"/>
  </wne:recipientData>
  <wne:recipientData>
    <wne:active wne:val="0"/>
    <wne:hash wne:val="-1302804015"/>
  </wne:recipientData>
  <wne:recipientData>
    <wne:active wne:val="0"/>
    <wne:hash wne:val="1803370504"/>
  </wne:recipientData>
  <wne:recipientData>
    <wne:active wne:val="0"/>
    <wne:hash wne:val="1362038497"/>
  </wne:recipientData>
  <wne:recipientData>
    <wne:active wne:val="0"/>
    <wne:hash wne:val="-931738194"/>
  </wne:recipientData>
  <wne:recipientData>
    <wne:active wne:val="0"/>
    <wne:hash wne:val="-1656803425"/>
  </wne:recipientData>
  <wne:recipientData>
    <wne:active wne:val="0"/>
    <wne:hash wne:val="171117712"/>
  </wne:recipientData>
  <wne:recipientData>
    <wne:active wne:val="0"/>
    <wne:hash wne:val="-617599118"/>
  </wne:recipientData>
  <wne:recipientData>
    <wne:active wne:val="0"/>
    <wne:hash wne:val="774668091"/>
  </wne:recipientData>
  <wne:recipientData>
    <wne:active wne:val="0"/>
    <wne:hash wne:val="1590081802"/>
  </wne:recipientData>
  <wne:recipientData>
    <wne:active wne:val="0"/>
    <wne:hash wne:val="2055523314"/>
  </wne:recipientData>
  <wne:recipientData>
    <wne:active wne:val="0"/>
    <wne:hash wne:val="-1764403449"/>
  </wne:recipientData>
  <wne:recipientData>
    <wne:active wne:val="0"/>
    <wne:hash wne:val="497840754"/>
  </wne:recipientData>
  <wne:recipientData>
    <wne:active wne:val="0"/>
    <wne:hash wne:val="-1481040641"/>
  </wne:recipientData>
  <wne:recipientData>
    <wne:active wne:val="0"/>
    <wne:hash wne:val="-2107494536"/>
  </wne:recipientData>
  <wne:recipientData>
    <wne:active wne:val="0"/>
    <wne:hash wne:val="-1263491804"/>
  </wne:recipientData>
  <wne:recipientData>
    <wne:active wne:val="0"/>
    <wne:hash wne:val="-1405351031"/>
  </wne:recipientData>
  <wne:recipientData>
    <wne:active wne:val="0"/>
    <wne:hash wne:val="-1896823756"/>
  </wne:recipientData>
  <wne:recipientData>
    <wne:active wne:val="0"/>
    <wne:hash wne:val="1551747776"/>
  </wne:recipientData>
  <wne:recipientData>
    <wne:active wne:val="0"/>
    <wne:hash wne:val="-106229657"/>
  </wne:recipientData>
  <wne:recipientData>
    <wne:active wne:val="0"/>
    <wne:hash wne:val="-2077832907"/>
  </wne:recipientData>
  <wne:recipientData>
    <wne:active wne:val="0"/>
    <wne:hash wne:val="-182920419"/>
  </wne:recipientData>
  <wne:recipientData>
    <wne:active wne:val="0"/>
    <wne:hash wne:val="1203541428"/>
  </wne:recipientData>
  <wne:recipientData>
    <wne:active wne:val="0"/>
    <wne:hash wne:val="-414846571"/>
  </wne:recipientData>
  <wne:recipientData>
    <wne:active wne:val="0"/>
    <wne:hash wne:val="-683568510"/>
  </wne:recipientData>
  <wne:recipientData>
    <wne:active wne:val="0"/>
    <wne:hash wne:val="-1375251678"/>
  </wne:recipientData>
  <wne:recipientData>
    <wne:active wne:val="0"/>
    <wne:hash wne:val="421003555"/>
  </wne:recipientData>
  <wne:recipientData>
    <wne:active wne:val="0"/>
    <wne:hash wne:val="-2107518305"/>
  </wne:recipientData>
  <wne:recipientData>
    <wne:active wne:val="0"/>
    <wne:hash wne:val="-1135729556"/>
  </wne:recipientData>
  <wne:recipientData>
    <wne:active wne:val="0"/>
    <wne:hash wne:val="973248974"/>
  </wne:recipientData>
  <wne:recipientData>
    <wne:active wne:val="0"/>
    <wne:hash wne:val="911928133"/>
  </wne:recipientData>
  <wne:recipientData>
    <wne:active wne:val="0"/>
    <wne:hash wne:val="-1168416651"/>
  </wne:recipientData>
  <wne:recipientData>
    <wne:active wne:val="0"/>
    <wne:hash wne:val="1767024800"/>
  </wne:recipientData>
  <wne:recipientData>
    <wne:active wne:val="0"/>
    <wne:hash wne:val="-547571515"/>
  </wne:recipientData>
  <wne:recipientData>
    <wne:active wne:val="0"/>
    <wne:hash wne:val="2081190865"/>
  </wne:recipientData>
  <wne:recipientData>
    <wne:active wne:val="0"/>
    <wne:hash wne:val="-1881348127"/>
  </wne:recipientData>
  <wne:recipientData>
    <wne:active wne:val="0"/>
    <wne:hash wne:val="1946111436"/>
  </wne:recipientData>
  <wne:recipientData>
    <wne:active wne:val="0"/>
    <wne:hash wne:val="-1500231959"/>
  </wne:recipientData>
  <wne:recipientData>
    <wne:active wne:val="0"/>
    <wne:hash wne:val="362825514"/>
  </wne:recipientData>
  <wne:recipientData>
    <wne:active wne:val="0"/>
    <wne:hash wne:val="-1761721736"/>
  </wne:recipientData>
  <wne:recipientData>
    <wne:active wne:val="0"/>
    <wne:hash wne:val="-1038479431"/>
  </wne:recipientData>
  <wne:recipientData>
    <wne:active wne:val="0"/>
    <wne:hash wne:val="-1660091577"/>
  </wne:recipientData>
  <wne:recipientData>
    <wne:active wne:val="0"/>
    <wne:hash wne:val="-1864787924"/>
  </wne:recipientData>
  <wne:recipientData>
    <wne:active wne:val="0"/>
    <wne:hash wne:val="-1468163587"/>
  </wne:recipientData>
  <wne:recipientData>
    <wne:active wne:val="0"/>
    <wne:hash wne:val="-1700870814"/>
  </wne:recipientData>
  <wne:recipientData>
    <wne:active wne:val="0"/>
    <wne:hash wne:val="-1523732903"/>
  </wne:recipientData>
  <wne:recipientData>
    <wne:active wne:val="0"/>
    <wne:hash wne:val="-1505880791"/>
  </wne:recipientData>
  <wne:recipientData>
    <wne:active wne:val="0"/>
    <wne:hash wne:val="602029328"/>
  </wne:recipientData>
  <wne:recipientData>
    <wne:active wne:val="0"/>
    <wne:hash wne:val="585969342"/>
  </wne:recipientData>
  <wne:recipientData>
    <wne:active wne:val="0"/>
    <wne:hash wne:val="-111341086"/>
  </wne:recipientData>
  <wne:recipientData>
    <wne:active wne:val="0"/>
    <wne:hash wne:val="-1173531766"/>
  </wne:recipientData>
  <wne:recipientData>
    <wne:active wne:val="0"/>
    <wne:hash wne:val="-1747969518"/>
  </wne:recipientData>
  <wne:recipientData>
    <wne:active wne:val="0"/>
    <wne:hash wne:val="1391636280"/>
  </wne:recipientData>
  <wne:recipientData>
    <wne:active wne:val="0"/>
    <wne:hash wne:val="1899001032"/>
  </wne:recipientData>
  <wne:recipientData>
    <wne:active wne:val="0"/>
    <wne:hash wne:val="1008569006"/>
  </wne:recipientData>
  <wne:recipientData>
    <wne:active wne:val="0"/>
    <wne:hash wne:val="2139779608"/>
  </wne:recipientData>
  <wne:recipientData>
    <wne:active wne:val="0"/>
    <wne:hash wne:val="-1690664337"/>
  </wne:recipientData>
  <wne:recipientData>
    <wne:active wne:val="0"/>
    <wne:hash wne:val="-1744731974"/>
  </wne:recipientData>
  <wne:recipientData>
    <wne:active wne:val="0"/>
    <wne:hash wne:val="-568231700"/>
  </wne:recipientData>
  <wne:recipientData>
    <wne:active wne:val="0"/>
    <wne:hash wne:val="-259395605"/>
  </wne:recipientData>
  <wne:recipientData>
    <wne:active wne:val="0"/>
    <wne:hash wne:val="-1615917880"/>
  </wne:recipientData>
  <wne:recipientData>
    <wne:active wne:val="0"/>
    <wne:hash wne:val="-1770824849"/>
  </wne:recipientData>
  <wne:recipientData>
    <wne:active wne:val="0"/>
    <wne:hash wne:val="332469952"/>
  </wne:recipientData>
  <wne:recipientData>
    <wne:active wne:val="0"/>
    <wne:hash wne:val="2127661536"/>
  </wne:recipientData>
  <wne:recipientData>
    <wne:active wne:val="0"/>
    <wne:hash wne:val="-1969529878"/>
  </wne:recipientData>
  <wne:recipientData>
    <wne:active wne:val="0"/>
    <wne:hash wne:val="-1416735827"/>
  </wne:recipientData>
  <wne:recipientData>
    <wne:active wne:val="0"/>
    <wne:hash wne:val="1544777931"/>
  </wne:recipientData>
  <wne:recipientData>
    <wne:active wne:val="0"/>
    <wne:hash wne:val="402021362"/>
  </wne:recipientData>
  <wne:recipientData>
    <wne:active wne:val="0"/>
    <wne:hash wne:val="1425608767"/>
  </wne:recipientData>
  <wne:recipientData>
    <wne:active wne:val="0"/>
    <wne:hash wne:val="184279343"/>
  </wne:recipientData>
  <wne:recipientData>
    <wne:active wne:val="0"/>
    <wne:hash wne:val="-642746530"/>
  </wne:recipientData>
  <wne:recipientData>
    <wne:active wne:val="0"/>
    <wne:hash wne:val="-561153382"/>
  </wne:recipientData>
  <wne:recipientData>
    <wne:active wne:val="0"/>
    <wne:hash wne:val="-1223075084"/>
  </wne:recipientData>
  <wne:recipientData>
    <wne:active wne:val="0"/>
    <wne:hash wne:val="53762353"/>
  </wne:recipientData>
  <wne:recipientData>
    <wne:active wne:val="0"/>
    <wne:hash wne:val="73611715"/>
  </wne:recipientData>
  <wne:recipientData>
    <wne:active wne:val="0"/>
    <wne:hash wne:val="1969664901"/>
  </wne:recipientData>
  <wne:recipientData>
    <wne:active wne:val="0"/>
    <wne:hash wne:val="987915887"/>
  </wne:recipientData>
  <wne:recipientData>
    <wne:active wne:val="0"/>
    <wne:hash wne:val="-1197062714"/>
  </wne:recipientData>
  <wne:recipientData>
    <wne:active wne:val="0"/>
    <wne:hash wne:val="-393975313"/>
  </wne:recipientData>
  <wne:recipientData>
    <wne:active wne:val="0"/>
    <wne:hash wne:val="1461217859"/>
  </wne:recipientData>
  <wne:recipientData>
    <wne:active wne:val="0"/>
    <wne:hash wne:val="1985479664"/>
  </wne:recipientData>
  <wne:recipientData>
    <wne:active wne:val="0"/>
    <wne:hash wne:val="1441612135"/>
  </wne:recipientData>
  <wne:recipientData>
    <wne:active wne:val="0"/>
    <wne:hash wne:val="-725802484"/>
  </wne:recipientData>
  <wne:recipientData>
    <wne:active wne:val="0"/>
    <wne:hash wne:val="-756439307"/>
  </wne:recipientData>
  <wne:recipientData>
    <wne:active wne:val="0"/>
    <wne:hash wne:val="676312510"/>
  </wne:recipientData>
  <wne:recipientData>
    <wne:active wne:val="0"/>
    <wne:hash wne:val="328037118"/>
  </wne:recipientData>
  <wne:recipientData>
    <wne:active wne:val="0"/>
    <wne:hash wne:val="-1573568286"/>
  </wne:recipientData>
  <wne:recipientData>
    <wne:active wne:val="0"/>
    <wne:hash wne:val="-1035561629"/>
  </wne:recipientData>
  <wne:recipientData>
    <wne:active wne:val="0"/>
    <wne:hash wne:val="-838632616"/>
  </wne:recipientData>
  <wne:recipientData>
    <wne:active wne:val="0"/>
    <wne:hash wne:val="482367831"/>
  </wne:recipientData>
  <wne:recipientData>
    <wne:active wne:val="0"/>
    <wne:hash wne:val="1528809503"/>
  </wne:recipientData>
  <wne:recipientData>
    <wne:active wne:val="0"/>
    <wne:hash wne:val="-1224814082"/>
  </wne:recipientData>
  <wne:recipientData>
    <wne:active wne:val="0"/>
    <wne:hash wne:val="402586898"/>
  </wne:recipientData>
  <wne:recipientData>
    <wne:active wne:val="0"/>
    <wne:hash wne:val="2196340"/>
  </wne:recipientData>
  <wne:recipientData>
    <wne:active wne:val="0"/>
    <wne:hash wne:val="1552320275"/>
  </wne:recipientData>
  <wne:recipientData>
    <wne:active wne:val="0"/>
    <wne:hash wne:val="478516101"/>
  </wne:recipientData>
  <wne:recipientData>
    <wne:active wne:val="0"/>
    <wne:hash wne:val="1878960757"/>
  </wne:recipientData>
  <wne:recipientData>
    <wne:active wne:val="0"/>
    <wne:hash wne:val="949726609"/>
  </wne:recipientData>
  <wne:recipientData>
    <wne:active wne:val="0"/>
    <wne:hash wne:val="865457623"/>
  </wne:recipientData>
  <wne:recipientData>
    <wne:active wne:val="0"/>
    <wne:hash wne:val="1462829480"/>
  </wne:recipientData>
  <wne:recipientData>
    <wne:active wne:val="0"/>
    <wne:hash wne:val="-1000491186"/>
  </wne:recipientData>
  <wne:recipientData>
    <wne:active wne:val="0"/>
    <wne:hash wne:val="-1366922806"/>
  </wne:recipientData>
  <wne:recipientData>
    <wne:active wne:val="0"/>
    <wne:hash wne:val="-400894525"/>
  </wne:recipientData>
  <wne:recipientData>
    <wne:active wne:val="0"/>
    <wne:hash wne:val="-1388002795"/>
  </wne:recipientData>
  <wne:recipientData>
    <wne:active wne:val="0"/>
    <wne:hash wne:val="-1272812502"/>
  </wne:recipientData>
  <wne:recipientData>
    <wne:active wne:val="0"/>
    <wne:hash wne:val="-559420082"/>
  </wne:recipientData>
  <wne:recipientData>
    <wne:active wne:val="0"/>
    <wne:hash wne:val="-1510113168"/>
  </wne:recipientData>
  <wne:recipientData>
    <wne:active wne:val="0"/>
    <wne:hash wne:val="1508619720"/>
  </wne:recipientData>
  <wne:recipientData>
    <wne:active wne:val="0"/>
    <wne:hash wne:val="-138304722"/>
  </wne:recipientData>
  <wne:recipientData>
    <wne:active wne:val="0"/>
  </wne:recipientData>
  <wne:recipientData>
    <wne:active wne:val="0"/>
    <wne:hash wne:val="1761223659"/>
  </wne:recipientData>
  <wne:recipientData>
    <wne:active wne:val="0"/>
  </wne:recipientData>
  <wne:recipientData>
    <wne:active wne:val="0"/>
    <wne:hash wne:val="-358543825"/>
  </wne:recipientData>
  <wne:recipientData>
    <wne:active wne:val="0"/>
    <wne:hash wne:val="-156516287"/>
  </wne:recipientData>
  <wne:recipientData>
    <wne:active wne:val="0"/>
    <wne:hash wne:val="650528252"/>
  </wne:recipientData>
  <wne:recipientData>
    <wne:active wne:val="0"/>
  </wne:recipientData>
  <wne:recipientData>
    <wne:active wne:val="0"/>
  </wne:recipientData>
  <wne:recipientData>
    <wne:active wne:val="0"/>
    <wne:hash wne:val="816775757"/>
  </wne:recipientData>
  <wne:recipientData>
    <wne:active wne:val="0"/>
    <wne:hash wne:val="1407195050"/>
  </wne:recipientData>
  <wne:recipientData>
    <wne:active wne:val="0"/>
    <wne:hash wne:val="-1587916797"/>
  </wne:recipientData>
  <wne:recipientData>
    <wne:active wne:val="0"/>
    <wne:hash wne:val="592497557"/>
  </wne:recipientData>
  <wne:recipientData>
    <wne:active wne:val="0"/>
    <wne:hash wne:val="78497567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Z:\IFOS\Statistics\Data\Timber\2022 data\SSDDIST 2022 2.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awmills$` "/>
    <w:viewMergedData/>
    <w:activeRecord w:val="3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ompany"/>
        <w:mappedName w:val="Company"/>
        <w:column w:val="5"/>
        <w:lid w:val="en-GB"/>
      </w:fieldMapData>
      <w:fieldMapData>
        <w:type w:val="dbColumn"/>
        <w:name w:val="Address1"/>
        <w:mappedName w:val="Address 1"/>
        <w:column w:val="7"/>
        <w:lid w:val="en-GB"/>
      </w:fieldMapData>
      <w:fieldMapData>
        <w:type w:val="dbColumn"/>
        <w:name w:val="Address2"/>
        <w:mappedName w:val="Address 2"/>
        <w:column w:val="8"/>
        <w:lid w:val="en-GB"/>
      </w:fieldMapData>
      <w:fieldMapData>
        <w:column w:val="0"/>
        <w:lid w:val="en-GB"/>
      </w:fieldMapData>
      <w:fieldMapData>
        <w:type w:val="dbColumn"/>
        <w:name w:val="Region"/>
        <w:mappedName w:val="State"/>
        <w:column w:val="10"/>
        <w:lid w:val="en-GB"/>
      </w:fieldMapData>
      <w:fieldMapData>
        <w:column w:val="0"/>
        <w:lid w:val="en-GB"/>
      </w:fieldMapData>
      <w:fieldMapData>
        <w:type w:val="dbColumn"/>
        <w:name w:val="Country"/>
        <w:mappedName w:val="Country or Region"/>
        <w:column w:val="19"/>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4B"/>
    <w:rsid w:val="00026770"/>
    <w:rsid w:val="00046F00"/>
    <w:rsid w:val="00047EF1"/>
    <w:rsid w:val="000B583A"/>
    <w:rsid w:val="000B66AA"/>
    <w:rsid w:val="000C6AB9"/>
    <w:rsid w:val="000D27D2"/>
    <w:rsid w:val="000D7E6E"/>
    <w:rsid w:val="000E4CEE"/>
    <w:rsid w:val="000E62D7"/>
    <w:rsid w:val="000F5919"/>
    <w:rsid w:val="00105025"/>
    <w:rsid w:val="001338DA"/>
    <w:rsid w:val="00157951"/>
    <w:rsid w:val="001830C4"/>
    <w:rsid w:val="00196585"/>
    <w:rsid w:val="00197647"/>
    <w:rsid w:val="001C5B94"/>
    <w:rsid w:val="001C6E44"/>
    <w:rsid w:val="001E1209"/>
    <w:rsid w:val="002023C9"/>
    <w:rsid w:val="00225DD6"/>
    <w:rsid w:val="00255135"/>
    <w:rsid w:val="002814D7"/>
    <w:rsid w:val="002A6B8D"/>
    <w:rsid w:val="002C2E58"/>
    <w:rsid w:val="002D3538"/>
    <w:rsid w:val="0032015A"/>
    <w:rsid w:val="0032021D"/>
    <w:rsid w:val="00321733"/>
    <w:rsid w:val="003322AC"/>
    <w:rsid w:val="00344E65"/>
    <w:rsid w:val="00351389"/>
    <w:rsid w:val="00373C86"/>
    <w:rsid w:val="003871A4"/>
    <w:rsid w:val="003932B3"/>
    <w:rsid w:val="00395838"/>
    <w:rsid w:val="003B41D3"/>
    <w:rsid w:val="003B4CE4"/>
    <w:rsid w:val="003B68EC"/>
    <w:rsid w:val="003D38FC"/>
    <w:rsid w:val="003E1729"/>
    <w:rsid w:val="0041598C"/>
    <w:rsid w:val="00424623"/>
    <w:rsid w:val="004267EF"/>
    <w:rsid w:val="004337B5"/>
    <w:rsid w:val="00445E99"/>
    <w:rsid w:val="00461BAD"/>
    <w:rsid w:val="00462FA7"/>
    <w:rsid w:val="00475EB3"/>
    <w:rsid w:val="004A1ECB"/>
    <w:rsid w:val="004D727F"/>
    <w:rsid w:val="004E6767"/>
    <w:rsid w:val="00551EA0"/>
    <w:rsid w:val="0056462D"/>
    <w:rsid w:val="00570FAB"/>
    <w:rsid w:val="00575D05"/>
    <w:rsid w:val="00581DC8"/>
    <w:rsid w:val="00581ECA"/>
    <w:rsid w:val="00592D77"/>
    <w:rsid w:val="005C3103"/>
    <w:rsid w:val="005C5767"/>
    <w:rsid w:val="005D0EBD"/>
    <w:rsid w:val="005E03B0"/>
    <w:rsid w:val="00647737"/>
    <w:rsid w:val="00650514"/>
    <w:rsid w:val="006850A2"/>
    <w:rsid w:val="006A3526"/>
    <w:rsid w:val="006A6409"/>
    <w:rsid w:val="006B764D"/>
    <w:rsid w:val="006B7759"/>
    <w:rsid w:val="006C3729"/>
    <w:rsid w:val="006E0D5A"/>
    <w:rsid w:val="006E194D"/>
    <w:rsid w:val="006F1119"/>
    <w:rsid w:val="006F1747"/>
    <w:rsid w:val="006F6CD8"/>
    <w:rsid w:val="00760F81"/>
    <w:rsid w:val="00765886"/>
    <w:rsid w:val="007A1008"/>
    <w:rsid w:val="007A546C"/>
    <w:rsid w:val="007D022E"/>
    <w:rsid w:val="00812B93"/>
    <w:rsid w:val="00824634"/>
    <w:rsid w:val="00831687"/>
    <w:rsid w:val="00855C66"/>
    <w:rsid w:val="00875166"/>
    <w:rsid w:val="008760D6"/>
    <w:rsid w:val="0088265C"/>
    <w:rsid w:val="00895525"/>
    <w:rsid w:val="008C623C"/>
    <w:rsid w:val="008D5FA2"/>
    <w:rsid w:val="008E4551"/>
    <w:rsid w:val="008F5C5C"/>
    <w:rsid w:val="00965D4B"/>
    <w:rsid w:val="009775CC"/>
    <w:rsid w:val="009C2A5C"/>
    <w:rsid w:val="009D1A26"/>
    <w:rsid w:val="009D546D"/>
    <w:rsid w:val="009E18D2"/>
    <w:rsid w:val="00A21D6D"/>
    <w:rsid w:val="00A46211"/>
    <w:rsid w:val="00A503DD"/>
    <w:rsid w:val="00A532C6"/>
    <w:rsid w:val="00A53ABF"/>
    <w:rsid w:val="00A73384"/>
    <w:rsid w:val="00A7675C"/>
    <w:rsid w:val="00A90EB7"/>
    <w:rsid w:val="00A96E19"/>
    <w:rsid w:val="00AB2E0F"/>
    <w:rsid w:val="00AD2ADF"/>
    <w:rsid w:val="00AE313F"/>
    <w:rsid w:val="00B001F3"/>
    <w:rsid w:val="00B27A39"/>
    <w:rsid w:val="00B527B3"/>
    <w:rsid w:val="00B71A61"/>
    <w:rsid w:val="00B961BD"/>
    <w:rsid w:val="00BF3F42"/>
    <w:rsid w:val="00BF540C"/>
    <w:rsid w:val="00C30826"/>
    <w:rsid w:val="00C53BE4"/>
    <w:rsid w:val="00C81DF5"/>
    <w:rsid w:val="00C92425"/>
    <w:rsid w:val="00C94473"/>
    <w:rsid w:val="00CC444B"/>
    <w:rsid w:val="00D03651"/>
    <w:rsid w:val="00D15A01"/>
    <w:rsid w:val="00D53AB9"/>
    <w:rsid w:val="00D7715D"/>
    <w:rsid w:val="00E16686"/>
    <w:rsid w:val="00E323DA"/>
    <w:rsid w:val="00E56FBA"/>
    <w:rsid w:val="00E71D4F"/>
    <w:rsid w:val="00E754D2"/>
    <w:rsid w:val="00E953A6"/>
    <w:rsid w:val="00EA4D4E"/>
    <w:rsid w:val="00ED2316"/>
    <w:rsid w:val="00ED62A4"/>
    <w:rsid w:val="00EE1052"/>
    <w:rsid w:val="00EE315C"/>
    <w:rsid w:val="00F02625"/>
    <w:rsid w:val="00F11A62"/>
    <w:rsid w:val="00F128D4"/>
    <w:rsid w:val="00F22FEE"/>
    <w:rsid w:val="00F24916"/>
    <w:rsid w:val="00F37E82"/>
    <w:rsid w:val="00F52E23"/>
    <w:rsid w:val="00F8134C"/>
    <w:rsid w:val="00F84F1E"/>
    <w:rsid w:val="00F93DEB"/>
    <w:rsid w:val="00FB1318"/>
    <w:rsid w:val="00FB661F"/>
    <w:rsid w:val="00FE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F12A505"/>
  <w15:docId w15:val="{43223561-82E2-430E-8A74-11E2F125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5135"/>
    <w:rPr>
      <w:rFonts w:ascii="Arial" w:hAnsi="Arial"/>
      <w:sz w:val="24"/>
    </w:rPr>
  </w:style>
  <w:style w:type="paragraph" w:styleId="Heading1">
    <w:name w:val="heading 1"/>
    <w:basedOn w:val="Normal"/>
    <w:next w:val="Normal"/>
    <w:qFormat/>
    <w:pPr>
      <w:keepNext/>
      <w:jc w:val="both"/>
      <w:outlineLvl w:val="0"/>
    </w:pPr>
    <w:rPr>
      <w:rFonts w:ascii="Times New Roman" w:hAnsi="Times New Roman"/>
    </w:rPr>
  </w:style>
  <w:style w:type="paragraph" w:styleId="Heading2">
    <w:name w:val="heading 2"/>
    <w:basedOn w:val="Normal"/>
    <w:next w:val="Normal"/>
    <w:qFormat/>
    <w:pPr>
      <w:keepNext/>
      <w:tabs>
        <w:tab w:val="left" w:pos="-360"/>
        <w:tab w:val="left" w:pos="0"/>
      </w:tabs>
      <w:suppressAutoHyphens/>
      <w:jc w:val="both"/>
      <w:outlineLvl w:val="1"/>
    </w:pPr>
    <w:rPr>
      <w:rFonts w:ascii="Times New Roman" w:hAnsi="Times New Roman"/>
      <w:b/>
      <w:sz w:val="20"/>
    </w:rPr>
  </w:style>
  <w:style w:type="paragraph" w:styleId="Heading3">
    <w:name w:val="heading 3"/>
    <w:basedOn w:val="Normal"/>
    <w:next w:val="Normal"/>
    <w:qFormat/>
    <w:pPr>
      <w:keepNext/>
      <w:jc w:val="both"/>
      <w:outlineLvl w:val="2"/>
    </w:pPr>
    <w:rPr>
      <w:rFonts w:ascii="Times New Roman" w:hAnsi="Times New Roman"/>
      <w:b/>
    </w:rPr>
  </w:style>
  <w:style w:type="paragraph" w:styleId="Heading4">
    <w:name w:val="heading 4"/>
    <w:basedOn w:val="Normal"/>
    <w:next w:val="Normal"/>
    <w:qFormat/>
    <w:pPr>
      <w:keepNext/>
      <w:jc w:val="center"/>
      <w:outlineLvl w:val="3"/>
    </w:pPr>
    <w:rPr>
      <w:rFonts w:ascii="Times New Roman" w:hAnsi="Times New Roman"/>
    </w:rPr>
  </w:style>
  <w:style w:type="paragraph" w:styleId="Heading5">
    <w:name w:val="heading 5"/>
    <w:basedOn w:val="Normal"/>
    <w:next w:val="Normal"/>
    <w:qFormat/>
    <w:pPr>
      <w:keepNext/>
      <w:tabs>
        <w:tab w:val="left" w:pos="-368"/>
      </w:tabs>
      <w:spacing w:before="80" w:after="80"/>
      <w:jc w:val="right"/>
      <w:outlineLvl w:val="4"/>
    </w:pPr>
    <w:rPr>
      <w:rFonts w:ascii="Times New Roman" w:hAnsi="Times New Roman"/>
      <w:b/>
      <w:sz w:val="22"/>
    </w:rPr>
  </w:style>
  <w:style w:type="paragraph" w:styleId="Heading6">
    <w:name w:val="heading 6"/>
    <w:basedOn w:val="Normal"/>
    <w:next w:val="Normal"/>
    <w:qFormat/>
    <w:pPr>
      <w:keepNext/>
      <w:spacing w:before="120" w:after="120"/>
      <w:outlineLvl w:val="5"/>
    </w:pPr>
    <w:rPr>
      <w:rFonts w:ascii="Times New Roman" w:hAnsi="Times New Roman"/>
      <w:b/>
      <w:sz w:val="22"/>
    </w:rPr>
  </w:style>
  <w:style w:type="paragraph" w:styleId="Heading7">
    <w:name w:val="heading 7"/>
    <w:basedOn w:val="Normal"/>
    <w:next w:val="Normal"/>
    <w:qFormat/>
    <w:pPr>
      <w:keepNext/>
      <w:tabs>
        <w:tab w:val="left" w:pos="-360"/>
        <w:tab w:val="left" w:pos="0"/>
      </w:tabs>
      <w:suppressAutoHyphens/>
      <w:spacing w:before="20" w:after="20"/>
      <w:outlineLvl w:val="6"/>
    </w:pPr>
    <w:rPr>
      <w:rFonts w:ascii="Times New Roman" w:hAnsi="Times New Roman"/>
      <w:b/>
      <w:sz w:val="22"/>
    </w:rPr>
  </w:style>
  <w:style w:type="paragraph" w:styleId="Heading8">
    <w:name w:val="heading 8"/>
    <w:basedOn w:val="Normal"/>
    <w:next w:val="Normal"/>
    <w:qFormat/>
    <w:pPr>
      <w:keepNext/>
      <w:jc w:val="center"/>
      <w:outlineLvl w:val="7"/>
    </w:pPr>
    <w:rPr>
      <w:rFonts w:ascii="Times New Roman" w:hAnsi="Times New Roman"/>
      <w:b/>
      <w:sz w:val="22"/>
    </w:rPr>
  </w:style>
  <w:style w:type="paragraph" w:styleId="Heading9">
    <w:name w:val="heading 9"/>
    <w:basedOn w:val="Normal"/>
    <w:next w:val="Normal"/>
    <w:qFormat/>
    <w:pPr>
      <w:keepNext/>
      <w:spacing w:before="80" w:after="80"/>
      <w:outlineLvl w:val="8"/>
    </w:pPr>
    <w:rPr>
      <w:rFonts w:ascii="Times New Roman" w:hAnsi="Times New Roman"/>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pPr>
      <w:keepNext/>
      <w:keepLines/>
      <w:spacing w:before="60" w:after="60"/>
    </w:pPr>
    <w:rPr>
      <w:rFonts w:ascii="Times New Roman" w:hAnsi="Times New Roman"/>
    </w:rPr>
  </w:style>
  <w:style w:type="paragraph" w:styleId="Header">
    <w:name w:val="header"/>
    <w:basedOn w:val="Normal"/>
    <w:pPr>
      <w:tabs>
        <w:tab w:val="center" w:pos="4153"/>
        <w:tab w:val="right" w:pos="8306"/>
      </w:tabs>
      <w:jc w:val="both"/>
    </w:pPr>
    <w:rPr>
      <w:rFonts w:ascii="Times New Roman" w:hAnsi="Times New Roman"/>
    </w:rPr>
  </w:style>
  <w:style w:type="paragraph" w:styleId="BodyText3">
    <w:name w:val="Body Text 3"/>
    <w:basedOn w:val="Normal"/>
    <w:pPr>
      <w:suppressAutoHyphens/>
      <w:jc w:val="both"/>
    </w:pPr>
    <w:rPr>
      <w:rFonts w:ascii="Times New Roman" w:hAnsi="Times New Roman"/>
      <w:spacing w:val="-3"/>
      <w:sz w:val="22"/>
      <w:lang w:val="en-AU"/>
    </w:rPr>
  </w:style>
  <w:style w:type="paragraph" w:styleId="TOC1">
    <w:name w:val="toc 1"/>
    <w:basedOn w:val="Normal"/>
    <w:next w:val="Normal"/>
    <w:autoRedefine/>
    <w:semiHidden/>
    <w:pPr>
      <w:tabs>
        <w:tab w:val="left" w:pos="576"/>
        <w:tab w:val="left" w:pos="1728"/>
        <w:tab w:val="left" w:pos="2880"/>
        <w:tab w:val="left" w:pos="4032"/>
        <w:tab w:val="left" w:pos="5184"/>
        <w:tab w:val="left" w:pos="6336"/>
        <w:tab w:val="left" w:pos="7488"/>
        <w:tab w:val="left" w:pos="8640"/>
        <w:tab w:val="left" w:pos="9792"/>
        <w:tab w:val="right" w:pos="10224"/>
      </w:tabs>
      <w:spacing w:before="60" w:after="60"/>
      <w:jc w:val="center"/>
    </w:pPr>
    <w:rPr>
      <w:rFonts w:ascii="Times New Roman" w:hAnsi="Times New Roman"/>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HeadingBold">
    <w:name w:val="Heading (Bold)"/>
    <w:basedOn w:val="Normal"/>
    <w:next w:val="Normal"/>
    <w:pPr>
      <w:keepNext/>
      <w:tabs>
        <w:tab w:val="left" w:pos="576"/>
        <w:tab w:val="right" w:pos="9720"/>
      </w:tabs>
      <w:spacing w:after="240"/>
    </w:pPr>
    <w:rPr>
      <w:b/>
    </w:rPr>
  </w:style>
  <w:style w:type="paragraph" w:styleId="BodyText">
    <w:name w:val="Body Text"/>
    <w:basedOn w:val="Normal"/>
    <w:pPr>
      <w:tabs>
        <w:tab w:val="left" w:pos="576"/>
        <w:tab w:val="right" w:pos="9720"/>
      </w:tabs>
      <w:spacing w:after="240"/>
      <w:jc w:val="both"/>
    </w:pPr>
  </w:style>
  <w:style w:type="paragraph" w:styleId="BodyText2">
    <w:name w:val="Body Text 2"/>
    <w:basedOn w:val="Normal"/>
    <w:pPr>
      <w:tabs>
        <w:tab w:val="left" w:pos="0"/>
        <w:tab w:val="left" w:pos="720"/>
        <w:tab w:val="left" w:pos="1440"/>
        <w:tab w:val="left" w:pos="2160"/>
        <w:tab w:val="left" w:pos="2880"/>
        <w:tab w:val="left" w:pos="3150"/>
        <w:tab w:val="left" w:pos="3600"/>
        <w:tab w:val="left" w:pos="4320"/>
        <w:tab w:val="left" w:pos="5040"/>
        <w:tab w:val="left" w:pos="5760"/>
        <w:tab w:val="left" w:pos="6480"/>
        <w:tab w:val="left" w:pos="6750"/>
        <w:tab w:val="left" w:pos="7200"/>
      </w:tabs>
      <w:suppressAutoHyphens/>
      <w:jc w:val="both"/>
    </w:pPr>
    <w:rPr>
      <w:rFonts w:ascii="Times New Roman" w:hAnsi="Times New Roman"/>
      <w:color w:val="FF0000"/>
      <w:sz w:val="22"/>
    </w:rPr>
  </w:style>
  <w:style w:type="paragraph" w:styleId="BalloonText">
    <w:name w:val="Balloon Text"/>
    <w:basedOn w:val="Normal"/>
    <w:semiHidden/>
    <w:rsid w:val="00824634"/>
    <w:rPr>
      <w:rFonts w:ascii="Tahoma" w:hAnsi="Tahoma" w:cs="Tahoma"/>
      <w:sz w:val="16"/>
      <w:szCs w:val="16"/>
    </w:rPr>
  </w:style>
  <w:style w:type="character" w:styleId="Hyperlink">
    <w:name w:val="Hyperlink"/>
    <w:rsid w:val="005C5767"/>
    <w:rPr>
      <w:color w:val="0000FF"/>
      <w:u w:val="single"/>
    </w:rPr>
  </w:style>
  <w:style w:type="table" w:styleId="TableGrid">
    <w:name w:val="Table Grid"/>
    <w:basedOn w:val="TableNormal"/>
    <w:rsid w:val="00C9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310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E58"/>
    <w:pPr>
      <w:ind w:left="720"/>
      <w:contextualSpacing/>
    </w:pPr>
  </w:style>
  <w:style w:type="character" w:styleId="UnresolvedMention">
    <w:name w:val="Unresolved Mention"/>
    <w:basedOn w:val="DefaultParagraphFont"/>
    <w:uiPriority w:val="99"/>
    <w:semiHidden/>
    <w:unhideWhenUsed/>
    <w:rsid w:val="00A53ABF"/>
    <w:rPr>
      <w:color w:val="605E5C"/>
      <w:shd w:val="clear" w:color="auto" w:fill="E1DFDD"/>
    </w:rPr>
  </w:style>
  <w:style w:type="character" w:styleId="CommentReference">
    <w:name w:val="annotation reference"/>
    <w:basedOn w:val="DefaultParagraphFont"/>
    <w:semiHidden/>
    <w:unhideWhenUsed/>
    <w:rsid w:val="000E62D7"/>
    <w:rPr>
      <w:sz w:val="16"/>
      <w:szCs w:val="16"/>
    </w:rPr>
  </w:style>
  <w:style w:type="paragraph" w:styleId="CommentText">
    <w:name w:val="annotation text"/>
    <w:basedOn w:val="Normal"/>
    <w:link w:val="CommentTextChar"/>
    <w:semiHidden/>
    <w:unhideWhenUsed/>
    <w:rsid w:val="000E62D7"/>
    <w:rPr>
      <w:sz w:val="20"/>
    </w:rPr>
  </w:style>
  <w:style w:type="character" w:customStyle="1" w:styleId="CommentTextChar">
    <w:name w:val="Comment Text Char"/>
    <w:basedOn w:val="DefaultParagraphFont"/>
    <w:link w:val="CommentText"/>
    <w:semiHidden/>
    <w:rsid w:val="000E62D7"/>
    <w:rPr>
      <w:rFonts w:ascii="Arial" w:hAnsi="Arial"/>
    </w:rPr>
  </w:style>
  <w:style w:type="paragraph" w:styleId="CommentSubject">
    <w:name w:val="annotation subject"/>
    <w:basedOn w:val="CommentText"/>
    <w:next w:val="CommentText"/>
    <w:link w:val="CommentSubjectChar"/>
    <w:semiHidden/>
    <w:unhideWhenUsed/>
    <w:rsid w:val="000E62D7"/>
    <w:rPr>
      <w:b/>
      <w:bCs/>
    </w:rPr>
  </w:style>
  <w:style w:type="character" w:customStyle="1" w:styleId="CommentSubjectChar">
    <w:name w:val="Comment Subject Char"/>
    <w:basedOn w:val="CommentTextChar"/>
    <w:link w:val="CommentSubject"/>
    <w:semiHidden/>
    <w:rsid w:val="000E62D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03098">
      <w:bodyDiv w:val="1"/>
      <w:marLeft w:val="0"/>
      <w:marRight w:val="0"/>
      <w:marTop w:val="0"/>
      <w:marBottom w:val="0"/>
      <w:divBdr>
        <w:top w:val="none" w:sz="0" w:space="0" w:color="auto"/>
        <w:left w:val="none" w:sz="0" w:space="0" w:color="auto"/>
        <w:bottom w:val="none" w:sz="0" w:space="0" w:color="auto"/>
        <w:right w:val="none" w:sz="0" w:space="0" w:color="auto"/>
      </w:divBdr>
    </w:div>
    <w:div w:id="792479465">
      <w:bodyDiv w:val="1"/>
      <w:marLeft w:val="0"/>
      <w:marRight w:val="0"/>
      <w:marTop w:val="0"/>
      <w:marBottom w:val="0"/>
      <w:divBdr>
        <w:top w:val="none" w:sz="0" w:space="0" w:color="auto"/>
        <w:left w:val="none" w:sz="0" w:space="0" w:color="auto"/>
        <w:bottom w:val="none" w:sz="0" w:space="0" w:color="auto"/>
        <w:right w:val="none" w:sz="0" w:space="0" w:color="auto"/>
      </w:divBdr>
    </w:div>
    <w:div w:id="1351026989">
      <w:bodyDiv w:val="1"/>
      <w:marLeft w:val="0"/>
      <w:marRight w:val="0"/>
      <w:marTop w:val="0"/>
      <w:marBottom w:val="0"/>
      <w:divBdr>
        <w:top w:val="none" w:sz="0" w:space="0" w:color="auto"/>
        <w:left w:val="none" w:sz="0" w:space="0" w:color="auto"/>
        <w:bottom w:val="none" w:sz="0" w:space="0" w:color="auto"/>
        <w:right w:val="none" w:sz="0" w:space="0" w:color="auto"/>
      </w:divBdr>
    </w:div>
    <w:div w:id="16557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tistics@forestresearc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esearch.gov.uk/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96790-F604-44BE-A424-5DE357E1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714</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Stimulating demand for products from woodlands</vt:lpstr>
    </vt:vector>
  </TitlesOfParts>
  <Company>Forestry Commission</Company>
  <LinksUpToDate>false</LinksUpToDate>
  <CharactersWithSpaces>4708</CharactersWithSpaces>
  <SharedDoc>false</SharedDoc>
  <HLinks>
    <vt:vector size="6" baseType="variant">
      <vt:variant>
        <vt:i4>5308447</vt:i4>
      </vt:variant>
      <vt:variant>
        <vt:i4>0</vt:i4>
      </vt:variant>
      <vt:variant>
        <vt:i4>0</vt:i4>
      </vt:variant>
      <vt:variant>
        <vt:i4>5</vt:i4>
      </vt:variant>
      <vt:variant>
        <vt:lpwstr>http://www.forestry.gov.uk/timbersurveys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Stimulating demand for products from woodlands</dc:title>
  <dc:creator>hqfpd13</dc:creator>
  <cp:lastModifiedBy>Francisco Gonzalez</cp:lastModifiedBy>
  <cp:revision>29</cp:revision>
  <cp:lastPrinted>2019-01-09T13:42:00Z</cp:lastPrinted>
  <dcterms:created xsi:type="dcterms:W3CDTF">2021-01-08T16:51:00Z</dcterms:created>
  <dcterms:modified xsi:type="dcterms:W3CDTF">2023-12-29T11:51:00Z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8c3e54-1165-410a-969f-bee94a33b7d6_Enabled">
    <vt:lpwstr>true</vt:lpwstr>
  </property>
  <property fmtid="{D5CDD505-2E9C-101B-9397-08002B2CF9AE}" pid="3" name="MSIP_Label_008c3e54-1165-410a-969f-bee94a33b7d6_SetDate">
    <vt:lpwstr>2023-11-03T13:28:31Z</vt:lpwstr>
  </property>
  <property fmtid="{D5CDD505-2E9C-101B-9397-08002B2CF9AE}" pid="4" name="MSIP_Label_008c3e54-1165-410a-969f-bee94a33b7d6_Method">
    <vt:lpwstr>Standard</vt:lpwstr>
  </property>
  <property fmtid="{D5CDD505-2E9C-101B-9397-08002B2CF9AE}" pid="5" name="MSIP_Label_008c3e54-1165-410a-969f-bee94a33b7d6_Name">
    <vt:lpwstr>General</vt:lpwstr>
  </property>
  <property fmtid="{D5CDD505-2E9C-101B-9397-08002B2CF9AE}" pid="6" name="MSIP_Label_008c3e54-1165-410a-969f-bee94a33b7d6_SiteId">
    <vt:lpwstr>1b923567-07bd-4ac1-85f2-45eda26d837c</vt:lpwstr>
  </property>
  <property fmtid="{D5CDD505-2E9C-101B-9397-08002B2CF9AE}" pid="7" name="MSIP_Label_008c3e54-1165-410a-969f-bee94a33b7d6_ActionId">
    <vt:lpwstr>fa78aaba-408f-460e-b0d7-d9913feac172</vt:lpwstr>
  </property>
  <property fmtid="{D5CDD505-2E9C-101B-9397-08002B2CF9AE}" pid="8" name="MSIP_Label_008c3e54-1165-410a-969f-bee94a33b7d6_ContentBits">
    <vt:lpwstr>0</vt:lpwstr>
  </property>
</Properties>
</file>