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2720" w14:textId="352A02F1" w:rsidR="00F24C59" w:rsidRPr="00372325" w:rsidRDefault="00FF62CD" w:rsidP="00372325">
      <w:pPr>
        <w:pStyle w:val="Heading1"/>
      </w:pPr>
      <w:r w:rsidRPr="00372325">
        <w:t xml:space="preserve">CARBINE Software </w:t>
      </w:r>
      <w:r w:rsidR="00CB3B1C" w:rsidRPr="00372325">
        <w:t>Access Agreement</w:t>
      </w:r>
    </w:p>
    <w:p w14:paraId="379937B4" w14:textId="77777777" w:rsidR="00CB3B1C" w:rsidRDefault="00CB3B1C" w:rsidP="00272DD6">
      <w:pPr>
        <w:tabs>
          <w:tab w:val="left" w:pos="1021"/>
        </w:tabs>
        <w:autoSpaceDE w:val="0"/>
        <w:autoSpaceDN w:val="0"/>
        <w:adjustRightInd w:val="0"/>
        <w:rPr>
          <w:rFonts w:cs="Arial"/>
          <w:szCs w:val="20"/>
        </w:rPr>
      </w:pPr>
    </w:p>
    <w:p w14:paraId="2D3CDC56" w14:textId="26110D99" w:rsidR="00CB3B1C" w:rsidRDefault="00CB3B1C" w:rsidP="00272DD6">
      <w:pPr>
        <w:tabs>
          <w:tab w:val="left" w:pos="1021"/>
        </w:tabs>
        <w:autoSpaceDE w:val="0"/>
        <w:autoSpaceDN w:val="0"/>
        <w:adjustRightInd w:val="0"/>
        <w:rPr>
          <w:rFonts w:cs="Arial"/>
          <w:szCs w:val="20"/>
        </w:rPr>
      </w:pPr>
      <w:r>
        <w:rPr>
          <w:rFonts w:cs="Arial"/>
          <w:szCs w:val="20"/>
        </w:rPr>
        <w:t xml:space="preserve">The CARBINE software </w:t>
      </w:r>
      <w:r w:rsidRPr="00C65D63">
        <w:rPr>
          <w:rFonts w:cs="Arial"/>
          <w:szCs w:val="20"/>
        </w:rPr>
        <w:t xml:space="preserve">is made available by Forest Research (being The Commissioners of the Forestry Commission, acting in exercise of the powers contained in the Forestry Act 1967 and having a place of business at 620 Bristol Business Park, Coldharbour Lane, Bristol BS16 1EJ acting through Forest Research, whose administrative offices are at Alice Holt Lodge, Alice Holt, </w:t>
      </w:r>
      <w:proofErr w:type="spellStart"/>
      <w:r w:rsidRPr="00C65D63">
        <w:rPr>
          <w:rFonts w:cs="Arial"/>
          <w:szCs w:val="20"/>
        </w:rPr>
        <w:t>Wrecclesham</w:t>
      </w:r>
      <w:proofErr w:type="spellEnd"/>
      <w:r w:rsidRPr="00C65D63">
        <w:rPr>
          <w:rFonts w:cs="Arial"/>
          <w:szCs w:val="20"/>
        </w:rPr>
        <w:t>, Farnham, Surrey GU10 4LY).</w:t>
      </w:r>
    </w:p>
    <w:p w14:paraId="03A5FAB5" w14:textId="77777777" w:rsidR="000A3FE9" w:rsidRDefault="000A3FE9" w:rsidP="000A3FE9">
      <w:pPr>
        <w:tabs>
          <w:tab w:val="left" w:pos="1021"/>
        </w:tabs>
        <w:autoSpaceDE w:val="0"/>
        <w:autoSpaceDN w:val="0"/>
        <w:adjustRightInd w:val="0"/>
        <w:rPr>
          <w:rFonts w:cs="Arial"/>
          <w:szCs w:val="20"/>
        </w:rPr>
      </w:pPr>
    </w:p>
    <w:p w14:paraId="118FA7EE" w14:textId="77777777" w:rsidR="000A3FE9" w:rsidRPr="00C65D63" w:rsidRDefault="000A3FE9" w:rsidP="000A3FE9">
      <w:pPr>
        <w:tabs>
          <w:tab w:val="left" w:pos="1021"/>
        </w:tabs>
        <w:autoSpaceDE w:val="0"/>
        <w:autoSpaceDN w:val="0"/>
        <w:adjustRightInd w:val="0"/>
        <w:rPr>
          <w:rFonts w:cs="Arial"/>
          <w:szCs w:val="20"/>
        </w:rPr>
      </w:pPr>
      <w:r>
        <w:rPr>
          <w:rFonts w:cs="Arial"/>
          <w:szCs w:val="20"/>
        </w:rPr>
        <w:t xml:space="preserve">All enquiries should be directed to: </w:t>
      </w:r>
      <w:r w:rsidRPr="000D3DCC">
        <w:rPr>
          <w:rFonts w:cs="Arial"/>
          <w:szCs w:val="20"/>
        </w:rPr>
        <w:t>ghgi@forestresearch.gov.uk</w:t>
      </w:r>
    </w:p>
    <w:p w14:paraId="7104BF09" w14:textId="77777777" w:rsidR="00CB3B1C" w:rsidRPr="00C65D63" w:rsidRDefault="00CB3B1C" w:rsidP="00272DD6">
      <w:pPr>
        <w:tabs>
          <w:tab w:val="left" w:pos="1021"/>
        </w:tabs>
        <w:autoSpaceDE w:val="0"/>
        <w:autoSpaceDN w:val="0"/>
        <w:adjustRightInd w:val="0"/>
        <w:rPr>
          <w:rFonts w:cs="Arial"/>
          <w:szCs w:val="20"/>
        </w:rPr>
      </w:pPr>
    </w:p>
    <w:p w14:paraId="4F64FE69" w14:textId="2D8E7042" w:rsidR="00CB3B1C" w:rsidRPr="00C65D63" w:rsidRDefault="00CB3B1C" w:rsidP="00272DD6">
      <w:pPr>
        <w:tabs>
          <w:tab w:val="left" w:pos="1021"/>
        </w:tabs>
        <w:autoSpaceDE w:val="0"/>
        <w:autoSpaceDN w:val="0"/>
        <w:adjustRightInd w:val="0"/>
        <w:rPr>
          <w:rFonts w:cs="Arial"/>
          <w:szCs w:val="20"/>
        </w:rPr>
      </w:pPr>
      <w:r w:rsidRPr="00C65D63">
        <w:rPr>
          <w:rFonts w:cs="Arial"/>
          <w:szCs w:val="20"/>
        </w:rPr>
        <w:t>The CARBINE software is made available under the terms of the Open Government Licence for public sector information version 3</w:t>
      </w:r>
      <w:r w:rsidR="00322012" w:rsidRPr="00C65D63">
        <w:rPr>
          <w:rFonts w:cs="Arial"/>
          <w:szCs w:val="20"/>
        </w:rPr>
        <w:t xml:space="preserve"> subject to the additional terms set out below.</w:t>
      </w:r>
    </w:p>
    <w:p w14:paraId="79C69F96" w14:textId="77777777" w:rsidR="00CB3B1C" w:rsidRDefault="00CB3B1C" w:rsidP="00272DD6">
      <w:pPr>
        <w:tabs>
          <w:tab w:val="left" w:pos="1021"/>
        </w:tabs>
        <w:autoSpaceDE w:val="0"/>
        <w:autoSpaceDN w:val="0"/>
        <w:adjustRightInd w:val="0"/>
        <w:rPr>
          <w:rFonts w:cs="Arial"/>
          <w:szCs w:val="20"/>
        </w:rPr>
      </w:pPr>
    </w:p>
    <w:p w14:paraId="6848B40D" w14:textId="39EE9171" w:rsidR="006A2765" w:rsidRPr="006A2765" w:rsidRDefault="006A2765" w:rsidP="2AA181A1">
      <w:pPr>
        <w:tabs>
          <w:tab w:val="left" w:pos="1021"/>
        </w:tabs>
        <w:spacing w:line="259" w:lineRule="auto"/>
        <w:rPr>
          <w:rFonts w:eastAsia="Arial" w:cs="Arial"/>
        </w:rPr>
      </w:pPr>
      <w:r w:rsidRPr="2AA181A1">
        <w:rPr>
          <w:rFonts w:eastAsia="Arial" w:cs="Arial"/>
        </w:rPr>
        <w:t xml:space="preserve">CARBINE is offered </w:t>
      </w:r>
      <w:r w:rsidR="00957B2E" w:rsidRPr="2AA181A1">
        <w:rPr>
          <w:rFonts w:eastAsia="Arial" w:cs="Arial"/>
        </w:rPr>
        <w:t xml:space="preserve">“as is” </w:t>
      </w:r>
      <w:r w:rsidRPr="2AA181A1">
        <w:rPr>
          <w:rFonts w:eastAsia="Arial" w:cs="Arial"/>
        </w:rPr>
        <w:t xml:space="preserve">with no support or warranty of any kind and Forest Research </w:t>
      </w:r>
      <w:r w:rsidR="00957B2E" w:rsidRPr="2AA181A1">
        <w:rPr>
          <w:rFonts w:eastAsia="Arial" w:cs="Arial"/>
        </w:rPr>
        <w:t>exclude all liability for any use made of the software or of any results generated</w:t>
      </w:r>
      <w:r w:rsidRPr="2AA181A1">
        <w:rPr>
          <w:rFonts w:eastAsia="Arial" w:cs="Arial"/>
        </w:rPr>
        <w:t xml:space="preserve">. </w:t>
      </w:r>
    </w:p>
    <w:p w14:paraId="14A3BAFA" w14:textId="77777777" w:rsidR="006A2765" w:rsidRPr="00C65D63" w:rsidRDefault="006A2765" w:rsidP="00272DD6">
      <w:pPr>
        <w:tabs>
          <w:tab w:val="left" w:pos="1021"/>
        </w:tabs>
        <w:autoSpaceDE w:val="0"/>
        <w:autoSpaceDN w:val="0"/>
        <w:adjustRightInd w:val="0"/>
        <w:rPr>
          <w:rFonts w:cs="Arial"/>
          <w:szCs w:val="20"/>
        </w:rPr>
      </w:pPr>
    </w:p>
    <w:p w14:paraId="1B99918E" w14:textId="37D959B0" w:rsidR="00CB3B1C" w:rsidRPr="00C65D63" w:rsidRDefault="00CB3B1C" w:rsidP="40A69593">
      <w:pPr>
        <w:tabs>
          <w:tab w:val="left" w:pos="1021"/>
        </w:tabs>
        <w:autoSpaceDE w:val="0"/>
        <w:autoSpaceDN w:val="0"/>
        <w:adjustRightInd w:val="0"/>
        <w:rPr>
          <w:rFonts w:eastAsia="Arial" w:cs="Arial"/>
          <w:szCs w:val="20"/>
        </w:rPr>
      </w:pPr>
      <w:r w:rsidRPr="00C65D63">
        <w:rPr>
          <w:rFonts w:cs="Arial"/>
          <w:szCs w:val="20"/>
        </w:rPr>
        <w:t>In c</w:t>
      </w:r>
      <w:r w:rsidRPr="00C65D63">
        <w:rPr>
          <w:rFonts w:eastAsia="Arial" w:cs="Arial"/>
          <w:szCs w:val="20"/>
        </w:rPr>
        <w:t>onsideration of Forest Research making the CARBINE software available to you, you must:</w:t>
      </w:r>
    </w:p>
    <w:p w14:paraId="01C65F45" w14:textId="77777777" w:rsidR="00CB3B1C" w:rsidRPr="00C65D63" w:rsidRDefault="00CB3B1C" w:rsidP="40A69593">
      <w:pPr>
        <w:tabs>
          <w:tab w:val="left" w:pos="1021"/>
        </w:tabs>
        <w:autoSpaceDE w:val="0"/>
        <w:autoSpaceDN w:val="0"/>
        <w:adjustRightInd w:val="0"/>
        <w:rPr>
          <w:rFonts w:eastAsia="Arial" w:cs="Arial"/>
          <w:szCs w:val="20"/>
        </w:rPr>
      </w:pPr>
    </w:p>
    <w:p w14:paraId="1E41D717" w14:textId="2DCC0A58" w:rsidR="006A2765" w:rsidRDefault="00CB3B1C" w:rsidP="00BC0D33">
      <w:pPr>
        <w:pStyle w:val="ListParagraph"/>
        <w:numPr>
          <w:ilvl w:val="0"/>
          <w:numId w:val="14"/>
        </w:numPr>
        <w:ind w:left="284"/>
        <w:rPr>
          <w:rFonts w:eastAsia="Arial" w:cs="Arial"/>
          <w:szCs w:val="20"/>
        </w:rPr>
      </w:pPr>
      <w:r w:rsidRPr="009E21DC">
        <w:rPr>
          <w:rFonts w:eastAsia="Arial" w:cs="Arial"/>
          <w:szCs w:val="20"/>
        </w:rPr>
        <w:t>Adhere to the terms of the Open Government Licence referred to above in full</w:t>
      </w:r>
      <w:r w:rsidR="00155A5E">
        <w:rPr>
          <w:rFonts w:eastAsia="Arial" w:cs="Arial"/>
          <w:szCs w:val="20"/>
        </w:rPr>
        <w:t xml:space="preserve"> (a </w:t>
      </w:r>
      <w:r w:rsidR="00322012" w:rsidRPr="009E21DC">
        <w:rPr>
          <w:rFonts w:eastAsia="Arial" w:cs="Arial"/>
          <w:szCs w:val="20"/>
        </w:rPr>
        <w:t>copy of this is available at:</w:t>
      </w:r>
      <w:r w:rsidR="009E21DC">
        <w:rPr>
          <w:rFonts w:eastAsia="Arial" w:cs="Arial"/>
          <w:szCs w:val="20"/>
        </w:rPr>
        <w:t xml:space="preserve"> </w:t>
      </w:r>
      <w:hyperlink r:id="rId11" w:history="1">
        <w:r w:rsidR="009E21DC" w:rsidRPr="00164612">
          <w:rPr>
            <w:rStyle w:val="Hyperlink"/>
            <w:rFonts w:eastAsia="Arial" w:cs="Arial"/>
            <w:szCs w:val="20"/>
          </w:rPr>
          <w:t>https://www.nationalarchives.gov.uk/doc/open-government-licence/version/3/</w:t>
        </w:r>
      </w:hyperlink>
      <w:r w:rsidR="00155A5E" w:rsidRPr="00AE04F8">
        <w:rPr>
          <w:rStyle w:val="Hyperlink"/>
          <w:rFonts w:eastAsia="Arial" w:cs="Arial"/>
          <w:color w:val="auto"/>
          <w:szCs w:val="20"/>
          <w:u w:val="none"/>
        </w:rPr>
        <w:t>)</w:t>
      </w:r>
      <w:r w:rsidR="00155A5E">
        <w:rPr>
          <w:rStyle w:val="Hyperlink"/>
          <w:rFonts w:eastAsia="Arial" w:cs="Arial"/>
          <w:color w:val="auto"/>
          <w:szCs w:val="20"/>
          <w:u w:val="none"/>
        </w:rPr>
        <w:t xml:space="preserve"> a</w:t>
      </w:r>
      <w:r w:rsidR="00155A5E" w:rsidRPr="00155A5E">
        <w:rPr>
          <w:rStyle w:val="Hyperlink"/>
          <w:rFonts w:eastAsia="Arial" w:cs="Arial"/>
          <w:color w:val="auto"/>
          <w:szCs w:val="20"/>
          <w:u w:val="none"/>
        </w:rPr>
        <w:t>nd g</w:t>
      </w:r>
      <w:r w:rsidR="52B1EFEB" w:rsidRPr="40A69593">
        <w:rPr>
          <w:rFonts w:eastAsia="Arial"/>
        </w:rPr>
        <w:t xml:space="preserve">ive credit to FR and reference the CARBINE </w:t>
      </w:r>
      <w:r w:rsidR="00957B2E">
        <w:rPr>
          <w:rFonts w:eastAsia="Arial"/>
        </w:rPr>
        <w:t>software when results from its use are made available</w:t>
      </w:r>
      <w:r w:rsidR="52B1EFEB" w:rsidRPr="40A69593">
        <w:rPr>
          <w:rFonts w:eastAsia="Arial"/>
        </w:rPr>
        <w:t xml:space="preserve">, </w:t>
      </w:r>
      <w:r w:rsidR="00957B2E">
        <w:rPr>
          <w:rFonts w:eastAsia="Arial"/>
        </w:rPr>
        <w:t>and also</w:t>
      </w:r>
      <w:r w:rsidR="52B1EFEB" w:rsidRPr="40A69593">
        <w:rPr>
          <w:rFonts w:eastAsia="Arial"/>
        </w:rPr>
        <w:t xml:space="preserve"> when a modified o</w:t>
      </w:r>
      <w:r w:rsidR="00957B2E">
        <w:rPr>
          <w:rFonts w:eastAsia="Arial"/>
        </w:rPr>
        <w:t>r</w:t>
      </w:r>
      <w:r w:rsidR="52B1EFEB" w:rsidRPr="40A69593">
        <w:rPr>
          <w:rFonts w:eastAsia="Arial"/>
        </w:rPr>
        <w:t xml:space="preserve"> further developed </w:t>
      </w:r>
      <w:r w:rsidR="00957B2E">
        <w:rPr>
          <w:rFonts w:eastAsia="Arial"/>
        </w:rPr>
        <w:t>version of the software</w:t>
      </w:r>
      <w:r w:rsidR="00957B2E" w:rsidRPr="40A69593">
        <w:rPr>
          <w:rFonts w:eastAsia="Arial"/>
        </w:rPr>
        <w:t xml:space="preserve"> </w:t>
      </w:r>
      <w:r w:rsidR="52B1EFEB" w:rsidRPr="40A69593">
        <w:rPr>
          <w:rFonts w:eastAsia="Arial"/>
        </w:rPr>
        <w:t xml:space="preserve">is </w:t>
      </w:r>
      <w:r w:rsidR="00957B2E">
        <w:rPr>
          <w:rFonts w:eastAsia="Arial"/>
        </w:rPr>
        <w:t xml:space="preserve">created or </w:t>
      </w:r>
      <w:r w:rsidR="00155A5E">
        <w:rPr>
          <w:rFonts w:eastAsia="Arial"/>
        </w:rPr>
        <w:t>made, through</w:t>
      </w:r>
      <w:r w:rsidR="00957B2E">
        <w:rPr>
          <w:rFonts w:eastAsia="Arial"/>
        </w:rPr>
        <w:t xml:space="preserve"> inclusion of </w:t>
      </w:r>
      <w:r w:rsidR="74151ECD" w:rsidRPr="00155A5E">
        <w:rPr>
          <w:rFonts w:eastAsia="Arial"/>
        </w:rPr>
        <w:t xml:space="preserve"> the following attribution</w:t>
      </w:r>
      <w:r w:rsidR="0BA16EB0" w:rsidRPr="00155A5E">
        <w:rPr>
          <w:rFonts w:eastAsia="Arial"/>
        </w:rPr>
        <w:t xml:space="preserve"> statement</w:t>
      </w:r>
      <w:r w:rsidR="4309186F" w:rsidRPr="00155A5E">
        <w:rPr>
          <w:rFonts w:eastAsia="Arial"/>
        </w:rPr>
        <w:t>:</w:t>
      </w:r>
      <w:r w:rsidR="00155A5E">
        <w:rPr>
          <w:rFonts w:eastAsia="Arial" w:cs="Arial"/>
          <w:szCs w:val="20"/>
        </w:rPr>
        <w:t xml:space="preserve"> </w:t>
      </w:r>
      <w:r w:rsidR="0BA16EB0" w:rsidRPr="00A62CCC">
        <w:rPr>
          <w:rFonts w:eastAsia="Arial" w:cs="Arial"/>
          <w:szCs w:val="20"/>
        </w:rPr>
        <w:t>“</w:t>
      </w:r>
      <w:r w:rsidR="008C5FCD">
        <w:rPr>
          <w:rFonts w:eastAsia="Arial" w:cs="Arial"/>
          <w:szCs w:val="20"/>
        </w:rPr>
        <w:t xml:space="preserve">Includes results </w:t>
      </w:r>
      <w:r w:rsidR="00957B2E">
        <w:rPr>
          <w:rFonts w:eastAsia="Arial" w:cs="Arial"/>
          <w:szCs w:val="20"/>
        </w:rPr>
        <w:t xml:space="preserve">and materials derived from or </w:t>
      </w:r>
      <w:r w:rsidR="00B73658">
        <w:rPr>
          <w:rFonts w:eastAsia="Arial" w:cs="Arial"/>
          <w:szCs w:val="20"/>
        </w:rPr>
        <w:t>based on</w:t>
      </w:r>
      <w:r w:rsidR="34C55BF3" w:rsidRPr="00A62CCC">
        <w:rPr>
          <w:rFonts w:eastAsia="Arial" w:cs="Arial"/>
          <w:szCs w:val="20"/>
        </w:rPr>
        <w:t xml:space="preserve"> </w:t>
      </w:r>
      <w:r w:rsidR="004771C6">
        <w:rPr>
          <w:rFonts w:eastAsia="Arial" w:cs="Arial"/>
          <w:szCs w:val="20"/>
        </w:rPr>
        <w:t xml:space="preserve">the </w:t>
      </w:r>
      <w:r w:rsidR="002F292E" w:rsidRPr="00A62CCC">
        <w:rPr>
          <w:rFonts w:eastAsia="Open Sans" w:cs="Arial"/>
          <w:color w:val="343338"/>
          <w:szCs w:val="20"/>
        </w:rPr>
        <w:t>CARBINE</w:t>
      </w:r>
      <w:r w:rsidR="004771C6">
        <w:rPr>
          <w:rFonts w:eastAsia="Open Sans" w:cs="Arial"/>
          <w:color w:val="343338"/>
          <w:szCs w:val="20"/>
        </w:rPr>
        <w:t xml:space="preserve"> model</w:t>
      </w:r>
      <w:r w:rsidR="0EEDA55C" w:rsidRPr="00A62CCC">
        <w:rPr>
          <w:rFonts w:eastAsia="Open Sans" w:cs="Arial"/>
          <w:color w:val="343338"/>
          <w:szCs w:val="20"/>
        </w:rPr>
        <w:t xml:space="preserve">, Forest Research, 2025, </w:t>
      </w:r>
      <w:r w:rsidR="002F292E" w:rsidRPr="00A62CCC">
        <w:rPr>
          <w:rFonts w:eastAsia="Open Sans" w:cs="Arial"/>
          <w:color w:val="343338"/>
          <w:szCs w:val="20"/>
        </w:rPr>
        <w:t xml:space="preserve">© Crown Copyright, licensed under the </w:t>
      </w:r>
      <w:hyperlink r:id="rId12" w:history="1">
        <w:r w:rsidR="002F292E" w:rsidRPr="00A62CCC">
          <w:rPr>
            <w:rStyle w:val="Hyperlink"/>
            <w:rFonts w:eastAsia="Open Sans" w:cs="Arial"/>
            <w:szCs w:val="20"/>
          </w:rPr>
          <w:t>Open Government Licence 3.0</w:t>
        </w:r>
      </w:hyperlink>
      <w:r w:rsidR="002F292E" w:rsidRPr="00A62CCC">
        <w:rPr>
          <w:rFonts w:eastAsia="Open Sans" w:cs="Arial"/>
          <w:color w:val="343338"/>
          <w:szCs w:val="20"/>
        </w:rPr>
        <w:t>.</w:t>
      </w:r>
      <w:r w:rsidR="0BA16EB0" w:rsidRPr="00A62CCC">
        <w:rPr>
          <w:rFonts w:eastAsia="Arial" w:cs="Arial"/>
          <w:szCs w:val="20"/>
        </w:rPr>
        <w:t>”</w:t>
      </w:r>
    </w:p>
    <w:p w14:paraId="1F2DF7F0" w14:textId="77777777" w:rsidR="006A2765" w:rsidRDefault="006A2765" w:rsidP="00AE04F8">
      <w:pPr>
        <w:ind w:left="284"/>
        <w:rPr>
          <w:rFonts w:eastAsia="Arial" w:cs="Arial"/>
          <w:szCs w:val="20"/>
        </w:rPr>
      </w:pPr>
    </w:p>
    <w:p w14:paraId="3C92935C" w14:textId="3656B8C9" w:rsidR="04367185" w:rsidRPr="006A2765" w:rsidRDefault="006A2765" w:rsidP="00AE04F8">
      <w:pPr>
        <w:pStyle w:val="ListParagraph"/>
        <w:numPr>
          <w:ilvl w:val="0"/>
          <w:numId w:val="14"/>
        </w:numPr>
        <w:ind w:left="284"/>
        <w:rPr>
          <w:rFonts w:eastAsia="Arial" w:cs="Arial"/>
          <w:szCs w:val="20"/>
        </w:rPr>
      </w:pPr>
      <w:r w:rsidRPr="006A2765">
        <w:rPr>
          <w:rFonts w:eastAsia="Arial" w:cs="Arial"/>
          <w:color w:val="000000" w:themeColor="text1"/>
          <w:szCs w:val="20"/>
        </w:rPr>
        <w:t xml:space="preserve">Not claim </w:t>
      </w:r>
      <w:r w:rsidR="00957B2E">
        <w:rPr>
          <w:rFonts w:eastAsia="Arial" w:cs="Arial"/>
          <w:color w:val="000000" w:themeColor="text1"/>
          <w:szCs w:val="20"/>
        </w:rPr>
        <w:t xml:space="preserve">any </w:t>
      </w:r>
      <w:r w:rsidRPr="006A2765">
        <w:rPr>
          <w:rFonts w:eastAsia="Arial" w:cs="Arial"/>
          <w:color w:val="000000" w:themeColor="text1"/>
          <w:szCs w:val="20"/>
        </w:rPr>
        <w:t>e</w:t>
      </w:r>
      <w:r w:rsidR="04367185" w:rsidRPr="006A2765">
        <w:rPr>
          <w:rFonts w:eastAsia="Arial" w:cs="Arial"/>
          <w:color w:val="000000" w:themeColor="text1"/>
          <w:szCs w:val="20"/>
        </w:rPr>
        <w:t>ndorsement</w:t>
      </w:r>
      <w:r w:rsidRPr="006A2765">
        <w:rPr>
          <w:rFonts w:eastAsia="Arial" w:cs="Arial"/>
          <w:color w:val="000000" w:themeColor="text1"/>
          <w:szCs w:val="20"/>
        </w:rPr>
        <w:t xml:space="preserve"> </w:t>
      </w:r>
      <w:r w:rsidR="004771C6">
        <w:rPr>
          <w:rFonts w:eastAsia="Arial" w:cs="Arial"/>
          <w:color w:val="000000" w:themeColor="text1"/>
          <w:szCs w:val="20"/>
        </w:rPr>
        <w:t xml:space="preserve">by Forest Research </w:t>
      </w:r>
      <w:r w:rsidR="00957B2E">
        <w:rPr>
          <w:rFonts w:eastAsia="Arial" w:cs="Arial"/>
          <w:color w:val="000000" w:themeColor="text1"/>
          <w:szCs w:val="20"/>
        </w:rPr>
        <w:t xml:space="preserve">of any results derived from the use of the software or any new software based on CARBINE or make any statement </w:t>
      </w:r>
      <w:r w:rsidR="04367185" w:rsidRPr="006A2765">
        <w:rPr>
          <w:rFonts w:eastAsia="Arial" w:cs="Arial"/>
          <w:color w:val="000000" w:themeColor="text1"/>
          <w:szCs w:val="20"/>
        </w:rPr>
        <w:t xml:space="preserve">in a way </w:t>
      </w:r>
      <w:r w:rsidR="00AC37B8">
        <w:rPr>
          <w:rFonts w:eastAsia="Arial" w:cs="Arial"/>
          <w:color w:val="000000" w:themeColor="text1"/>
          <w:szCs w:val="20"/>
        </w:rPr>
        <w:t xml:space="preserve">that </w:t>
      </w:r>
      <w:r w:rsidR="04367185" w:rsidRPr="006A2765">
        <w:rPr>
          <w:rFonts w:eastAsia="Arial" w:cs="Arial"/>
          <w:color w:val="000000" w:themeColor="text1"/>
          <w:szCs w:val="20"/>
        </w:rPr>
        <w:t>suggests any official</w:t>
      </w:r>
      <w:r w:rsidR="00957B2E">
        <w:rPr>
          <w:rFonts w:eastAsia="Arial" w:cs="Arial"/>
          <w:color w:val="000000" w:themeColor="text1"/>
          <w:szCs w:val="20"/>
        </w:rPr>
        <w:t xml:space="preserve"> or approved</w:t>
      </w:r>
      <w:r w:rsidR="04367185" w:rsidRPr="006A2765">
        <w:rPr>
          <w:rFonts w:eastAsia="Arial" w:cs="Arial"/>
          <w:color w:val="000000" w:themeColor="text1"/>
          <w:szCs w:val="20"/>
        </w:rPr>
        <w:t xml:space="preserve"> status </w:t>
      </w:r>
      <w:r w:rsidR="00957B2E">
        <w:rPr>
          <w:rFonts w:eastAsia="Arial" w:cs="Arial"/>
          <w:color w:val="000000" w:themeColor="text1"/>
          <w:szCs w:val="20"/>
        </w:rPr>
        <w:t>of you</w:t>
      </w:r>
      <w:r w:rsidR="004771C6">
        <w:rPr>
          <w:rFonts w:eastAsia="Arial" w:cs="Arial"/>
          <w:color w:val="000000" w:themeColor="text1"/>
          <w:szCs w:val="20"/>
        </w:rPr>
        <w:t>rself, your organisation</w:t>
      </w:r>
      <w:r w:rsidR="00957B2E">
        <w:rPr>
          <w:rFonts w:eastAsia="Arial" w:cs="Arial"/>
          <w:color w:val="000000" w:themeColor="text1"/>
          <w:szCs w:val="20"/>
        </w:rPr>
        <w:t xml:space="preserve"> or </w:t>
      </w:r>
      <w:r w:rsidR="00AC37B8">
        <w:rPr>
          <w:rFonts w:eastAsia="Arial" w:cs="Arial"/>
          <w:color w:val="000000" w:themeColor="text1"/>
          <w:szCs w:val="20"/>
        </w:rPr>
        <w:t xml:space="preserve">any </w:t>
      </w:r>
      <w:r w:rsidR="00957B2E">
        <w:rPr>
          <w:rFonts w:eastAsia="Arial" w:cs="Arial"/>
          <w:color w:val="000000" w:themeColor="text1"/>
          <w:szCs w:val="20"/>
        </w:rPr>
        <w:t xml:space="preserve">results derived from </w:t>
      </w:r>
      <w:r w:rsidR="00947152">
        <w:rPr>
          <w:rFonts w:eastAsia="Arial" w:cs="Arial"/>
          <w:color w:val="000000" w:themeColor="text1"/>
          <w:szCs w:val="20"/>
        </w:rPr>
        <w:t>a</w:t>
      </w:r>
      <w:r w:rsidR="008D7605">
        <w:rPr>
          <w:rFonts w:eastAsia="Arial" w:cs="Arial"/>
          <w:color w:val="000000" w:themeColor="text1"/>
          <w:szCs w:val="20"/>
        </w:rPr>
        <w:t xml:space="preserve"> released or </w:t>
      </w:r>
      <w:r w:rsidR="00283F73">
        <w:rPr>
          <w:rFonts w:eastAsia="Arial" w:cs="Arial"/>
          <w:color w:val="000000" w:themeColor="text1"/>
          <w:szCs w:val="20"/>
        </w:rPr>
        <w:t>updated</w:t>
      </w:r>
      <w:r w:rsidR="00957B2E">
        <w:rPr>
          <w:rFonts w:eastAsia="Arial" w:cs="Arial"/>
          <w:color w:val="000000" w:themeColor="text1"/>
          <w:szCs w:val="20"/>
        </w:rPr>
        <w:t xml:space="preserve"> </w:t>
      </w:r>
      <w:r w:rsidR="00283F73">
        <w:rPr>
          <w:rFonts w:eastAsia="Arial" w:cs="Arial"/>
          <w:color w:val="000000" w:themeColor="text1"/>
          <w:szCs w:val="20"/>
        </w:rPr>
        <w:t xml:space="preserve">version </w:t>
      </w:r>
      <w:r w:rsidR="00957B2E">
        <w:rPr>
          <w:rFonts w:eastAsia="Arial" w:cs="Arial"/>
          <w:color w:val="000000" w:themeColor="text1"/>
          <w:szCs w:val="20"/>
        </w:rPr>
        <w:t>of CARBINE</w:t>
      </w:r>
    </w:p>
    <w:p w14:paraId="41D073C2" w14:textId="2A9ECF76" w:rsidR="40A69593" w:rsidRPr="006A2765" w:rsidRDefault="40A69593" w:rsidP="00155A5E">
      <w:pPr>
        <w:tabs>
          <w:tab w:val="left" w:pos="1021"/>
        </w:tabs>
        <w:spacing w:line="259" w:lineRule="auto"/>
        <w:ind w:left="284"/>
        <w:rPr>
          <w:rFonts w:eastAsia="Arial" w:cs="Arial"/>
          <w:szCs w:val="20"/>
        </w:rPr>
      </w:pPr>
    </w:p>
    <w:p w14:paraId="34525449" w14:textId="043A160B" w:rsidR="00322012" w:rsidRPr="00CB3B1C" w:rsidRDefault="00DB6F8A" w:rsidP="2AA181A1">
      <w:pPr>
        <w:pStyle w:val="ListParagraph"/>
        <w:numPr>
          <w:ilvl w:val="0"/>
          <w:numId w:val="14"/>
        </w:numPr>
        <w:tabs>
          <w:tab w:val="left" w:pos="1021"/>
        </w:tabs>
        <w:autoSpaceDE w:val="0"/>
        <w:autoSpaceDN w:val="0"/>
        <w:adjustRightInd w:val="0"/>
        <w:ind w:left="284"/>
        <w:rPr>
          <w:rFonts w:eastAsia="Arial" w:cs="Arial"/>
        </w:rPr>
      </w:pPr>
      <w:r w:rsidRPr="2AA181A1">
        <w:rPr>
          <w:rFonts w:eastAsia="Arial" w:cs="Arial"/>
          <w:color w:val="000000" w:themeColor="text1"/>
        </w:rPr>
        <w:t xml:space="preserve">Follow </w:t>
      </w:r>
      <w:r w:rsidR="005C2B9E" w:rsidRPr="2AA181A1">
        <w:rPr>
          <w:rFonts w:eastAsia="Arial" w:cs="Arial"/>
          <w:color w:val="000000" w:themeColor="text1"/>
        </w:rPr>
        <w:t>Forest Research’s</w:t>
      </w:r>
      <w:r w:rsidRPr="2AA181A1">
        <w:rPr>
          <w:rFonts w:eastAsia="Arial" w:cs="Arial"/>
          <w:color w:val="000000" w:themeColor="text1"/>
        </w:rPr>
        <w:t xml:space="preserve"> </w:t>
      </w:r>
      <w:r w:rsidR="005C2B9E" w:rsidRPr="2AA181A1">
        <w:rPr>
          <w:rFonts w:eastAsia="Arial" w:cs="Arial"/>
          <w:color w:val="000000" w:themeColor="text1"/>
        </w:rPr>
        <w:t>f</w:t>
      </w:r>
      <w:r w:rsidR="17C2F9A9" w:rsidRPr="2AA181A1">
        <w:rPr>
          <w:rFonts w:eastAsia="Arial" w:cs="Arial"/>
          <w:color w:val="000000" w:themeColor="text1"/>
        </w:rPr>
        <w:t xml:space="preserve">air </w:t>
      </w:r>
      <w:r w:rsidR="005C2B9E" w:rsidRPr="2AA181A1">
        <w:rPr>
          <w:rFonts w:eastAsia="Arial" w:cs="Arial"/>
          <w:color w:val="000000" w:themeColor="text1"/>
        </w:rPr>
        <w:t>u</w:t>
      </w:r>
      <w:r w:rsidR="17C2F9A9" w:rsidRPr="2AA181A1">
        <w:rPr>
          <w:rFonts w:eastAsia="Arial" w:cs="Arial"/>
          <w:color w:val="000000" w:themeColor="text1"/>
        </w:rPr>
        <w:t xml:space="preserve">se and </w:t>
      </w:r>
      <w:r w:rsidR="005C2B9E" w:rsidRPr="2AA181A1">
        <w:rPr>
          <w:rFonts w:eastAsia="Arial" w:cs="Arial"/>
          <w:color w:val="000000" w:themeColor="text1"/>
        </w:rPr>
        <w:t>p</w:t>
      </w:r>
      <w:r w:rsidR="17C2F9A9" w:rsidRPr="2AA181A1">
        <w:rPr>
          <w:rFonts w:eastAsia="Arial" w:cs="Arial"/>
          <w:color w:val="000000" w:themeColor="text1"/>
        </w:rPr>
        <w:t xml:space="preserve">ublication </w:t>
      </w:r>
      <w:r w:rsidR="005C2B9E" w:rsidRPr="2AA181A1">
        <w:rPr>
          <w:rFonts w:eastAsia="Arial" w:cs="Arial"/>
          <w:color w:val="000000" w:themeColor="text1"/>
        </w:rPr>
        <w:t>p</w:t>
      </w:r>
      <w:r w:rsidR="17C2F9A9" w:rsidRPr="2AA181A1">
        <w:rPr>
          <w:rFonts w:eastAsia="Arial" w:cs="Arial"/>
          <w:color w:val="000000" w:themeColor="text1"/>
        </w:rPr>
        <w:t>olicy</w:t>
      </w:r>
      <w:r w:rsidR="005C2B9E" w:rsidRPr="2AA181A1">
        <w:rPr>
          <w:rFonts w:eastAsia="Arial" w:cs="Arial"/>
          <w:color w:val="000000" w:themeColor="text1"/>
        </w:rPr>
        <w:t>, being the following.</w:t>
      </w:r>
      <w:r w:rsidR="17C2F9A9" w:rsidRPr="2AA181A1">
        <w:rPr>
          <w:rFonts w:eastAsia="Arial" w:cs="Arial"/>
          <w:color w:val="000000" w:themeColor="text1"/>
        </w:rPr>
        <w:t xml:space="preserve"> </w:t>
      </w:r>
      <w:r w:rsidR="00CB3B1C" w:rsidRPr="2AA181A1">
        <w:rPr>
          <w:rFonts w:eastAsia="Arial" w:cs="Arial"/>
        </w:rPr>
        <w:t xml:space="preserve">Where you wish to make any publication using information derived through use of the CARBINE software you must provide Forest Research with an opportunity to comment on that publication before it is published, and (in respect of any academic or scientific research papers) provide a designated member of the Forest Research team with a co-authorship credit or such other acknowledgement as is agreed with Forest Research. For guidance, see the ICMJE Recommendations on the appropriate use of co-authorship credits at: </w:t>
      </w:r>
    </w:p>
    <w:p w14:paraId="5A5EE450" w14:textId="754539EC" w:rsidR="00CB3B1C" w:rsidRDefault="00322012" w:rsidP="00155A5E">
      <w:pPr>
        <w:tabs>
          <w:tab w:val="left" w:pos="1021"/>
        </w:tabs>
        <w:autoSpaceDE w:val="0"/>
        <w:autoSpaceDN w:val="0"/>
        <w:adjustRightInd w:val="0"/>
        <w:ind w:left="284"/>
        <w:rPr>
          <w:rFonts w:eastAsia="Arial" w:cs="Arial"/>
          <w:szCs w:val="20"/>
        </w:rPr>
      </w:pPr>
      <w:hyperlink r:id="rId13">
        <w:r w:rsidRPr="40A69593">
          <w:rPr>
            <w:rStyle w:val="Hyperlink"/>
            <w:rFonts w:eastAsia="Arial" w:cs="Arial"/>
            <w:szCs w:val="20"/>
          </w:rPr>
          <w:t>http://www.icmje.org/recommendations/browse/roles-and-responsibilities/defining-the-role-of-authors-and-contributors.html</w:t>
        </w:r>
      </w:hyperlink>
    </w:p>
    <w:p w14:paraId="5CB7CD1C" w14:textId="77777777" w:rsidR="00322012" w:rsidRDefault="00322012" w:rsidP="00155A5E">
      <w:pPr>
        <w:tabs>
          <w:tab w:val="left" w:pos="1021"/>
        </w:tabs>
        <w:autoSpaceDE w:val="0"/>
        <w:autoSpaceDN w:val="0"/>
        <w:adjustRightInd w:val="0"/>
        <w:ind w:left="284"/>
        <w:rPr>
          <w:rFonts w:eastAsia="Arial" w:cs="Arial"/>
          <w:szCs w:val="20"/>
        </w:rPr>
      </w:pPr>
    </w:p>
    <w:p w14:paraId="6E4460FF" w14:textId="76A8D9D5" w:rsidR="00322012" w:rsidRPr="00322012" w:rsidRDefault="00322012" w:rsidP="00155A5E">
      <w:pPr>
        <w:pStyle w:val="ListParagraph"/>
        <w:numPr>
          <w:ilvl w:val="0"/>
          <w:numId w:val="14"/>
        </w:numPr>
        <w:tabs>
          <w:tab w:val="left" w:pos="1021"/>
        </w:tabs>
        <w:autoSpaceDE w:val="0"/>
        <w:autoSpaceDN w:val="0"/>
        <w:adjustRightInd w:val="0"/>
        <w:ind w:left="284"/>
        <w:rPr>
          <w:rFonts w:eastAsia="Arial" w:cs="Arial"/>
          <w:szCs w:val="20"/>
        </w:rPr>
      </w:pPr>
      <w:r w:rsidRPr="40A69593">
        <w:rPr>
          <w:rFonts w:eastAsia="Arial" w:cs="Arial"/>
          <w:szCs w:val="20"/>
        </w:rPr>
        <w:t>Provide reasonably detailed feedback on your use of and experiences concerning the CARBINE software if requested to do so by Forest Research.</w:t>
      </w:r>
    </w:p>
    <w:p w14:paraId="16DE0519" w14:textId="701ACBDB" w:rsidR="40A69593" w:rsidRDefault="40A69593" w:rsidP="00155A5E">
      <w:pPr>
        <w:pStyle w:val="ListParagraph"/>
        <w:tabs>
          <w:tab w:val="left" w:pos="1021"/>
        </w:tabs>
        <w:ind w:left="284"/>
        <w:rPr>
          <w:rFonts w:eastAsia="Arial" w:cs="Arial"/>
          <w:szCs w:val="20"/>
        </w:rPr>
      </w:pPr>
    </w:p>
    <w:p w14:paraId="7C048E3F" w14:textId="606AE48B" w:rsidR="626062CA" w:rsidRPr="00155A5E" w:rsidRDefault="005C2B9E" w:rsidP="00AE04F8">
      <w:pPr>
        <w:tabs>
          <w:tab w:val="left" w:pos="1021"/>
        </w:tabs>
        <w:rPr>
          <w:rFonts w:eastAsia="Arial" w:cs="Arial"/>
          <w:szCs w:val="20"/>
        </w:rPr>
      </w:pPr>
      <w:r w:rsidRPr="00AE04F8">
        <w:rPr>
          <w:rFonts w:eastAsia="Arial" w:cs="Arial"/>
          <w:color w:val="000000" w:themeColor="text1"/>
          <w:szCs w:val="20"/>
        </w:rPr>
        <w:t xml:space="preserve">In addition, by using CARBINE you grant to the Crown and Forest Research an irrevocable, perpetual and worldwide licence to use and to allow others to use any results you generate through your use of CARBINE and any modified or further developed versions of the software created by you or on your </w:t>
      </w:r>
      <w:r w:rsidR="00155A5E" w:rsidRPr="00155A5E">
        <w:rPr>
          <w:rFonts w:eastAsia="Arial" w:cs="Arial"/>
          <w:color w:val="000000" w:themeColor="text1"/>
          <w:szCs w:val="20"/>
        </w:rPr>
        <w:t>behalf and</w:t>
      </w:r>
      <w:r w:rsidRPr="00AE04F8">
        <w:rPr>
          <w:rFonts w:eastAsia="Arial" w:cs="Arial"/>
          <w:color w:val="000000" w:themeColor="text1"/>
          <w:szCs w:val="20"/>
        </w:rPr>
        <w:t xml:space="preserve"> agree to provide a copy thereof if requested by Forest Research. </w:t>
      </w:r>
    </w:p>
    <w:p w14:paraId="08F65DB6" w14:textId="77777777" w:rsidR="000D3DCC" w:rsidRDefault="000D3DCC" w:rsidP="40A69593">
      <w:pPr>
        <w:tabs>
          <w:tab w:val="left" w:pos="1021"/>
        </w:tabs>
        <w:autoSpaceDE w:val="0"/>
        <w:autoSpaceDN w:val="0"/>
        <w:adjustRightInd w:val="0"/>
        <w:rPr>
          <w:rFonts w:eastAsia="Arial" w:cs="Arial"/>
          <w:szCs w:val="20"/>
        </w:rPr>
      </w:pPr>
    </w:p>
    <w:p w14:paraId="78550A5B" w14:textId="3517ED53" w:rsidR="00322012" w:rsidRDefault="00322012" w:rsidP="40A69593">
      <w:pPr>
        <w:tabs>
          <w:tab w:val="left" w:pos="1021"/>
        </w:tabs>
        <w:autoSpaceDE w:val="0"/>
        <w:autoSpaceDN w:val="0"/>
        <w:adjustRightInd w:val="0"/>
        <w:rPr>
          <w:rFonts w:eastAsia="Arial" w:cs="Arial"/>
          <w:szCs w:val="20"/>
        </w:rPr>
      </w:pPr>
      <w:r w:rsidRPr="40A69593">
        <w:rPr>
          <w:rFonts w:eastAsia="Arial" w:cs="Arial"/>
          <w:szCs w:val="20"/>
        </w:rPr>
        <w:t>Please indicate your acceptance of the above terms of access by signing and providing your details below:</w:t>
      </w:r>
    </w:p>
    <w:p w14:paraId="5D1DA86F" w14:textId="77777777" w:rsidR="00322012" w:rsidRDefault="00322012" w:rsidP="00322012">
      <w:pPr>
        <w:tabs>
          <w:tab w:val="left" w:pos="1021"/>
        </w:tabs>
        <w:autoSpaceDE w:val="0"/>
        <w:autoSpaceDN w:val="0"/>
        <w:adjustRightInd w:val="0"/>
        <w:rPr>
          <w:rFonts w:cs="Arial"/>
          <w:szCs w:val="20"/>
        </w:rPr>
      </w:pPr>
    </w:p>
    <w:p w14:paraId="2E31948D" w14:textId="5A918689" w:rsidR="00322012" w:rsidRPr="00322012" w:rsidRDefault="00322012" w:rsidP="00322012">
      <w:pPr>
        <w:tabs>
          <w:tab w:val="left" w:pos="1021"/>
        </w:tabs>
        <w:autoSpaceDE w:val="0"/>
        <w:autoSpaceDN w:val="0"/>
        <w:adjustRightInd w:val="0"/>
        <w:rPr>
          <w:rFonts w:cs="Arial"/>
          <w:b/>
          <w:bCs/>
          <w:szCs w:val="20"/>
        </w:rPr>
      </w:pPr>
      <w:r w:rsidRPr="00322012">
        <w:rPr>
          <w:rFonts w:cs="Arial"/>
          <w:b/>
          <w:bCs/>
          <w:szCs w:val="20"/>
        </w:rPr>
        <w:t>Signature:</w:t>
      </w:r>
    </w:p>
    <w:p w14:paraId="74447E07" w14:textId="77777777" w:rsidR="00322012" w:rsidRPr="00322012" w:rsidRDefault="00322012" w:rsidP="00322012">
      <w:pPr>
        <w:tabs>
          <w:tab w:val="left" w:pos="1021"/>
        </w:tabs>
        <w:autoSpaceDE w:val="0"/>
        <w:autoSpaceDN w:val="0"/>
        <w:adjustRightInd w:val="0"/>
        <w:rPr>
          <w:rFonts w:cs="Arial"/>
          <w:b/>
          <w:bCs/>
          <w:szCs w:val="20"/>
        </w:rPr>
      </w:pPr>
    </w:p>
    <w:p w14:paraId="5E01A75D" w14:textId="0B33C56B" w:rsidR="00322012" w:rsidRPr="00322012" w:rsidRDefault="00322012" w:rsidP="00322012">
      <w:pPr>
        <w:tabs>
          <w:tab w:val="left" w:pos="1021"/>
        </w:tabs>
        <w:autoSpaceDE w:val="0"/>
        <w:autoSpaceDN w:val="0"/>
        <w:adjustRightInd w:val="0"/>
        <w:rPr>
          <w:rFonts w:cs="Arial"/>
          <w:b/>
          <w:bCs/>
          <w:szCs w:val="20"/>
        </w:rPr>
      </w:pPr>
      <w:r w:rsidRPr="00322012">
        <w:rPr>
          <w:rFonts w:cs="Arial"/>
          <w:b/>
          <w:bCs/>
          <w:szCs w:val="20"/>
        </w:rPr>
        <w:t>Name:</w:t>
      </w:r>
    </w:p>
    <w:p w14:paraId="3946ACF6" w14:textId="77777777" w:rsidR="00322012" w:rsidRPr="00322012" w:rsidRDefault="00322012" w:rsidP="00322012">
      <w:pPr>
        <w:tabs>
          <w:tab w:val="left" w:pos="1021"/>
        </w:tabs>
        <w:autoSpaceDE w:val="0"/>
        <w:autoSpaceDN w:val="0"/>
        <w:adjustRightInd w:val="0"/>
        <w:rPr>
          <w:rFonts w:cs="Arial"/>
          <w:b/>
          <w:bCs/>
          <w:szCs w:val="20"/>
        </w:rPr>
      </w:pPr>
    </w:p>
    <w:p w14:paraId="52F8D5C4" w14:textId="3FED4A7C" w:rsidR="00322012" w:rsidRPr="00322012" w:rsidRDefault="00322012" w:rsidP="00322012">
      <w:pPr>
        <w:tabs>
          <w:tab w:val="left" w:pos="1021"/>
        </w:tabs>
        <w:autoSpaceDE w:val="0"/>
        <w:autoSpaceDN w:val="0"/>
        <w:adjustRightInd w:val="0"/>
        <w:rPr>
          <w:rFonts w:cs="Arial"/>
          <w:b/>
          <w:bCs/>
          <w:szCs w:val="20"/>
        </w:rPr>
      </w:pPr>
      <w:r w:rsidRPr="00322012">
        <w:rPr>
          <w:rFonts w:cs="Arial"/>
          <w:b/>
          <w:bCs/>
          <w:szCs w:val="20"/>
        </w:rPr>
        <w:t>Organisation:</w:t>
      </w:r>
    </w:p>
    <w:p w14:paraId="33DC88CC" w14:textId="77777777" w:rsidR="00322012" w:rsidRPr="00322012" w:rsidRDefault="00322012" w:rsidP="00322012">
      <w:pPr>
        <w:tabs>
          <w:tab w:val="left" w:pos="1021"/>
        </w:tabs>
        <w:autoSpaceDE w:val="0"/>
        <w:autoSpaceDN w:val="0"/>
        <w:adjustRightInd w:val="0"/>
        <w:rPr>
          <w:rFonts w:cs="Arial"/>
          <w:b/>
          <w:bCs/>
          <w:szCs w:val="20"/>
        </w:rPr>
      </w:pPr>
    </w:p>
    <w:p w14:paraId="6B2031B1" w14:textId="077FA3F9" w:rsidR="00322012" w:rsidRPr="00322012" w:rsidRDefault="00322012" w:rsidP="00322012">
      <w:pPr>
        <w:tabs>
          <w:tab w:val="left" w:pos="1021"/>
        </w:tabs>
        <w:autoSpaceDE w:val="0"/>
        <w:autoSpaceDN w:val="0"/>
        <w:adjustRightInd w:val="0"/>
        <w:rPr>
          <w:rFonts w:cs="Arial"/>
          <w:b/>
          <w:bCs/>
          <w:szCs w:val="20"/>
        </w:rPr>
      </w:pPr>
      <w:r w:rsidRPr="00322012">
        <w:rPr>
          <w:rFonts w:cs="Arial"/>
          <w:b/>
          <w:bCs/>
          <w:szCs w:val="20"/>
        </w:rPr>
        <w:t>Position:</w:t>
      </w:r>
    </w:p>
    <w:p w14:paraId="21F4902D" w14:textId="77777777" w:rsidR="00322012" w:rsidRPr="00322012" w:rsidRDefault="00322012" w:rsidP="00322012">
      <w:pPr>
        <w:tabs>
          <w:tab w:val="left" w:pos="1021"/>
        </w:tabs>
        <w:autoSpaceDE w:val="0"/>
        <w:autoSpaceDN w:val="0"/>
        <w:adjustRightInd w:val="0"/>
        <w:rPr>
          <w:rFonts w:cs="Arial"/>
          <w:b/>
          <w:bCs/>
          <w:szCs w:val="20"/>
        </w:rPr>
      </w:pPr>
    </w:p>
    <w:p w14:paraId="7B350EDF" w14:textId="0E496B28" w:rsidR="00322012" w:rsidRPr="00322012" w:rsidRDefault="00322012" w:rsidP="00322012">
      <w:pPr>
        <w:tabs>
          <w:tab w:val="left" w:pos="1021"/>
        </w:tabs>
        <w:autoSpaceDE w:val="0"/>
        <w:autoSpaceDN w:val="0"/>
        <w:adjustRightInd w:val="0"/>
        <w:rPr>
          <w:rFonts w:cs="Arial"/>
          <w:b/>
          <w:bCs/>
          <w:szCs w:val="20"/>
        </w:rPr>
      </w:pPr>
      <w:r w:rsidRPr="00322012">
        <w:rPr>
          <w:rFonts w:cs="Arial"/>
          <w:b/>
          <w:bCs/>
          <w:szCs w:val="20"/>
        </w:rPr>
        <w:t>Address:</w:t>
      </w:r>
    </w:p>
    <w:p w14:paraId="786365D6" w14:textId="77777777" w:rsidR="00322012" w:rsidRPr="00322012" w:rsidRDefault="00322012" w:rsidP="00322012">
      <w:pPr>
        <w:tabs>
          <w:tab w:val="left" w:pos="1021"/>
        </w:tabs>
        <w:autoSpaceDE w:val="0"/>
        <w:autoSpaceDN w:val="0"/>
        <w:adjustRightInd w:val="0"/>
        <w:rPr>
          <w:rFonts w:cs="Arial"/>
          <w:b/>
          <w:bCs/>
          <w:szCs w:val="20"/>
        </w:rPr>
      </w:pPr>
    </w:p>
    <w:p w14:paraId="765A7BDB" w14:textId="6222265C" w:rsidR="00322012" w:rsidRPr="00DB6F8A" w:rsidRDefault="00322012" w:rsidP="00322012">
      <w:pPr>
        <w:tabs>
          <w:tab w:val="left" w:pos="1021"/>
        </w:tabs>
        <w:autoSpaceDE w:val="0"/>
        <w:autoSpaceDN w:val="0"/>
        <w:adjustRightInd w:val="0"/>
        <w:rPr>
          <w:rFonts w:cs="Arial"/>
          <w:b/>
          <w:bCs/>
          <w:szCs w:val="20"/>
        </w:rPr>
      </w:pPr>
      <w:r w:rsidRPr="00322012">
        <w:rPr>
          <w:rFonts w:cs="Arial"/>
          <w:b/>
          <w:bCs/>
          <w:szCs w:val="20"/>
        </w:rPr>
        <w:t>Date:</w:t>
      </w:r>
    </w:p>
    <w:sectPr w:rsidR="00322012" w:rsidRPr="00DB6F8A" w:rsidSect="00DF7DDD">
      <w:headerReference w:type="default" r:id="rId14"/>
      <w:footerReference w:type="default" r:id="rId15"/>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2311" w14:textId="77777777" w:rsidR="008616AE" w:rsidRDefault="008616AE">
      <w:r>
        <w:separator/>
      </w:r>
    </w:p>
  </w:endnote>
  <w:endnote w:type="continuationSeparator" w:id="0">
    <w:p w14:paraId="46FBC048" w14:textId="77777777" w:rsidR="008616AE" w:rsidRDefault="008616AE">
      <w:r>
        <w:continuationSeparator/>
      </w:r>
    </w:p>
  </w:endnote>
  <w:endnote w:type="continuationNotice" w:id="1">
    <w:p w14:paraId="4DE3799E" w14:textId="77777777" w:rsidR="008616AE" w:rsidRDefault="00861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0F2B" w14:textId="34F27405" w:rsidR="00CF7446" w:rsidRPr="00CF7446" w:rsidRDefault="00CF7446" w:rsidP="00CF7446">
    <w:pPr>
      <w:pStyle w:val="RefText"/>
      <w:rPr>
        <w:b/>
        <w:bCs/>
      </w:rPr>
    </w:pPr>
  </w:p>
  <w:p w14:paraId="53B1AFA6" w14:textId="24219CB5" w:rsidR="001B5D25" w:rsidRPr="009A2C52" w:rsidRDefault="00CF7446" w:rsidP="00CF7446">
    <w:pPr>
      <w:pStyle w:val="RefText"/>
      <w:tabs>
        <w:tab w:val="left" w:pos="4536"/>
      </w:tabs>
    </w:pPr>
    <w:r w:rsidRPr="00CF7446">
      <w:rPr>
        <w:b/>
        <w:bCs/>
        <w:color w:val="612272"/>
      </w:rPr>
      <w:t>CARBINE Software Access Agreement</w:t>
    </w:r>
    <w:r w:rsidRPr="00CF7446">
      <w:rPr>
        <w:b/>
        <w:bCs/>
        <w:color w:val="612272"/>
      </w:rPr>
      <w:tab/>
      <w:t>ghgi@forestresearch.gov.uk</w:t>
    </w:r>
    <w:r>
      <w:tab/>
    </w:r>
    <w:r w:rsidR="001B5D25">
      <w:fldChar w:fldCharType="begin"/>
    </w:r>
    <w:r w:rsidR="001B5D25">
      <w:instrText xml:space="preserve"> PAGE  \* MERGEFORMAT </w:instrText>
    </w:r>
    <w:r w:rsidR="001B5D25">
      <w:fldChar w:fldCharType="separate"/>
    </w:r>
    <w:r w:rsidR="00741AF1">
      <w:rPr>
        <w:noProof/>
      </w:rPr>
      <w:t>1</w:t>
    </w:r>
    <w:r w:rsidR="001B5D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9FB4" w14:textId="77777777" w:rsidR="008616AE" w:rsidRDefault="008616AE">
      <w:r>
        <w:separator/>
      </w:r>
    </w:p>
  </w:footnote>
  <w:footnote w:type="continuationSeparator" w:id="0">
    <w:p w14:paraId="2BF86128" w14:textId="77777777" w:rsidR="008616AE" w:rsidRDefault="008616AE">
      <w:r>
        <w:continuationSeparator/>
      </w:r>
    </w:p>
  </w:footnote>
  <w:footnote w:type="continuationNotice" w:id="1">
    <w:p w14:paraId="01E9AC15" w14:textId="77777777" w:rsidR="008616AE" w:rsidRDefault="00861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7D64" w14:textId="5341E702" w:rsidR="00DF7DDD" w:rsidRDefault="00DF7DDD">
    <w:pPr>
      <w:pStyle w:val="Header"/>
    </w:pPr>
    <w:r w:rsidRPr="00B5742C">
      <w:rPr>
        <w:noProof/>
      </w:rPr>
      <w:drawing>
        <wp:anchor distT="0" distB="0" distL="114300" distR="114300" simplePos="0" relativeHeight="251660288" behindDoc="0" locked="0" layoutInCell="1" allowOverlap="1" wp14:anchorId="538309D0" wp14:editId="1C2B4A45">
          <wp:simplePos x="0" y="0"/>
          <wp:positionH relativeFrom="page">
            <wp:posOffset>250190</wp:posOffset>
          </wp:positionH>
          <wp:positionV relativeFrom="page">
            <wp:posOffset>248920</wp:posOffset>
          </wp:positionV>
          <wp:extent cx="2437130" cy="608330"/>
          <wp:effectExtent l="0" t="0" r="1270" b="0"/>
          <wp:wrapNone/>
          <wp:docPr id="484346926" name="Picture 48434692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37079" name="Picture 491037079" descr="A black background with white text&#10;&#10;Description automatically generate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42C">
      <w:rPr>
        <w:noProof/>
      </w:rPr>
      <mc:AlternateContent>
        <mc:Choice Requires="wps">
          <w:drawing>
            <wp:anchor distT="0" distB="0" distL="114300" distR="114300" simplePos="0" relativeHeight="251659264" behindDoc="0" locked="0" layoutInCell="1" allowOverlap="1" wp14:anchorId="0969BF87" wp14:editId="62163D2D">
              <wp:simplePos x="0" y="0"/>
              <wp:positionH relativeFrom="page">
                <wp:posOffset>-1805</wp:posOffset>
              </wp:positionH>
              <wp:positionV relativeFrom="page">
                <wp:posOffset>-2808</wp:posOffset>
              </wp:positionV>
              <wp:extent cx="11440800" cy="1126156"/>
              <wp:effectExtent l="0" t="0" r="27305" b="17145"/>
              <wp:wrapNone/>
              <wp:docPr id="322731958" name="Rectangle 322731958"/>
              <wp:cNvGraphicFramePr/>
              <a:graphic xmlns:a="http://schemas.openxmlformats.org/drawingml/2006/main">
                <a:graphicData uri="http://schemas.microsoft.com/office/word/2010/wordprocessingShape">
                  <wps:wsp>
                    <wps:cNvSpPr/>
                    <wps:spPr>
                      <a:xfrm>
                        <a:off x="0" y="0"/>
                        <a:ext cx="11440800" cy="1126156"/>
                      </a:xfrm>
                      <a:prstGeom prst="rect">
                        <a:avLst/>
                      </a:prstGeom>
                      <a:solidFill>
                        <a:srgbClr val="6122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FB4B75B">
            <v:rect id="Rectangle 322731958" style="position:absolute;margin-left:-.15pt;margin-top:-.2pt;width:900.85pt;height:8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612272" strokecolor="#243f60 [1604]" strokeweight="2pt" w14:anchorId="37A3E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">
              <v:textbox inset=",0,,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7"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0" w15:restartNumberingAfterBreak="0">
    <w:nsid w:val="486D3238"/>
    <w:multiLevelType w:val="hybridMultilevel"/>
    <w:tmpl w:val="186AE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83319035">
    <w:abstractNumId w:val="9"/>
  </w:num>
  <w:num w:numId="2" w16cid:durableId="213547354">
    <w:abstractNumId w:val="3"/>
  </w:num>
  <w:num w:numId="3" w16cid:durableId="1676615395">
    <w:abstractNumId w:val="2"/>
  </w:num>
  <w:num w:numId="4" w16cid:durableId="2031376185">
    <w:abstractNumId w:val="1"/>
  </w:num>
  <w:num w:numId="5" w16cid:durableId="850411904">
    <w:abstractNumId w:val="11"/>
  </w:num>
  <w:num w:numId="6" w16cid:durableId="1106736081">
    <w:abstractNumId w:val="4"/>
  </w:num>
  <w:num w:numId="7" w16cid:durableId="875697493">
    <w:abstractNumId w:val="6"/>
  </w:num>
  <w:num w:numId="8" w16cid:durableId="1149441072">
    <w:abstractNumId w:val="7"/>
  </w:num>
  <w:num w:numId="9" w16cid:durableId="306477791">
    <w:abstractNumId w:val="13"/>
  </w:num>
  <w:num w:numId="10" w16cid:durableId="1449160954">
    <w:abstractNumId w:val="5"/>
  </w:num>
  <w:num w:numId="11" w16cid:durableId="2037197554">
    <w:abstractNumId w:val="8"/>
  </w:num>
  <w:num w:numId="12" w16cid:durableId="919371182">
    <w:abstractNumId w:val="0"/>
  </w:num>
  <w:num w:numId="13" w16cid:durableId="1662350869">
    <w:abstractNumId w:val="12"/>
  </w:num>
  <w:num w:numId="14" w16cid:durableId="566300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1C"/>
    <w:rsid w:val="0000124A"/>
    <w:rsid w:val="00006A15"/>
    <w:rsid w:val="00010CEB"/>
    <w:rsid w:val="000113B0"/>
    <w:rsid w:val="00014D31"/>
    <w:rsid w:val="00016E69"/>
    <w:rsid w:val="000179CD"/>
    <w:rsid w:val="00020EA9"/>
    <w:rsid w:val="00023887"/>
    <w:rsid w:val="00025F7E"/>
    <w:rsid w:val="000264AD"/>
    <w:rsid w:val="00030D84"/>
    <w:rsid w:val="000322BE"/>
    <w:rsid w:val="000323A4"/>
    <w:rsid w:val="00033FEE"/>
    <w:rsid w:val="00041262"/>
    <w:rsid w:val="000538ED"/>
    <w:rsid w:val="00057EC0"/>
    <w:rsid w:val="00060241"/>
    <w:rsid w:val="0006113A"/>
    <w:rsid w:val="0006210A"/>
    <w:rsid w:val="00062F69"/>
    <w:rsid w:val="00064AF0"/>
    <w:rsid w:val="000706CC"/>
    <w:rsid w:val="000711FF"/>
    <w:rsid w:val="00072596"/>
    <w:rsid w:val="00075F40"/>
    <w:rsid w:val="0008325F"/>
    <w:rsid w:val="0008404F"/>
    <w:rsid w:val="00095031"/>
    <w:rsid w:val="000A1476"/>
    <w:rsid w:val="000A3FE9"/>
    <w:rsid w:val="000A66B8"/>
    <w:rsid w:val="000A77CA"/>
    <w:rsid w:val="000A7ACC"/>
    <w:rsid w:val="000B542A"/>
    <w:rsid w:val="000B5A55"/>
    <w:rsid w:val="000C34C8"/>
    <w:rsid w:val="000C38EB"/>
    <w:rsid w:val="000C4A4F"/>
    <w:rsid w:val="000C4CDF"/>
    <w:rsid w:val="000C4DB9"/>
    <w:rsid w:val="000C55C4"/>
    <w:rsid w:val="000C7326"/>
    <w:rsid w:val="000D3DCC"/>
    <w:rsid w:val="000D5F65"/>
    <w:rsid w:val="000D6CF5"/>
    <w:rsid w:val="000D7745"/>
    <w:rsid w:val="000D77D4"/>
    <w:rsid w:val="000D7DD5"/>
    <w:rsid w:val="000E0F36"/>
    <w:rsid w:val="000E2955"/>
    <w:rsid w:val="000E2BA5"/>
    <w:rsid w:val="000E4C2B"/>
    <w:rsid w:val="000E50DB"/>
    <w:rsid w:val="000E5B2F"/>
    <w:rsid w:val="000F31DD"/>
    <w:rsid w:val="000F50C9"/>
    <w:rsid w:val="00100BC7"/>
    <w:rsid w:val="001030D6"/>
    <w:rsid w:val="00106EE2"/>
    <w:rsid w:val="00110000"/>
    <w:rsid w:val="0011664A"/>
    <w:rsid w:val="00117EB0"/>
    <w:rsid w:val="001248E0"/>
    <w:rsid w:val="00126F45"/>
    <w:rsid w:val="00130A1A"/>
    <w:rsid w:val="00132940"/>
    <w:rsid w:val="0013412B"/>
    <w:rsid w:val="001413A8"/>
    <w:rsid w:val="001418EF"/>
    <w:rsid w:val="00143F75"/>
    <w:rsid w:val="00143FEA"/>
    <w:rsid w:val="001452EE"/>
    <w:rsid w:val="001500D2"/>
    <w:rsid w:val="00150152"/>
    <w:rsid w:val="00152A96"/>
    <w:rsid w:val="00152D3F"/>
    <w:rsid w:val="00155A5E"/>
    <w:rsid w:val="00161C65"/>
    <w:rsid w:val="00163AB6"/>
    <w:rsid w:val="00166CD7"/>
    <w:rsid w:val="00167787"/>
    <w:rsid w:val="00170078"/>
    <w:rsid w:val="00171A83"/>
    <w:rsid w:val="00171EDF"/>
    <w:rsid w:val="00172455"/>
    <w:rsid w:val="001751C8"/>
    <w:rsid w:val="00180EBD"/>
    <w:rsid w:val="00181904"/>
    <w:rsid w:val="00181CA1"/>
    <w:rsid w:val="00182C69"/>
    <w:rsid w:val="00182C89"/>
    <w:rsid w:val="00184DA0"/>
    <w:rsid w:val="00186DF6"/>
    <w:rsid w:val="00187C15"/>
    <w:rsid w:val="00192669"/>
    <w:rsid w:val="0019391C"/>
    <w:rsid w:val="00193F03"/>
    <w:rsid w:val="0019716A"/>
    <w:rsid w:val="001A2DE5"/>
    <w:rsid w:val="001A391B"/>
    <w:rsid w:val="001A598F"/>
    <w:rsid w:val="001A5AC5"/>
    <w:rsid w:val="001B0858"/>
    <w:rsid w:val="001B283B"/>
    <w:rsid w:val="001B33E8"/>
    <w:rsid w:val="001B544F"/>
    <w:rsid w:val="001B5C36"/>
    <w:rsid w:val="001B5D25"/>
    <w:rsid w:val="001C3C77"/>
    <w:rsid w:val="001C4FCF"/>
    <w:rsid w:val="001C77D6"/>
    <w:rsid w:val="001D215C"/>
    <w:rsid w:val="001D2BF5"/>
    <w:rsid w:val="001D5308"/>
    <w:rsid w:val="001D7227"/>
    <w:rsid w:val="001D7A0E"/>
    <w:rsid w:val="001E3DC4"/>
    <w:rsid w:val="001E57BD"/>
    <w:rsid w:val="001E6969"/>
    <w:rsid w:val="001F01AB"/>
    <w:rsid w:val="001F3C56"/>
    <w:rsid w:val="001F5B04"/>
    <w:rsid w:val="001F654B"/>
    <w:rsid w:val="001F6E5A"/>
    <w:rsid w:val="001F6EF1"/>
    <w:rsid w:val="00200D71"/>
    <w:rsid w:val="0020173A"/>
    <w:rsid w:val="00205AA5"/>
    <w:rsid w:val="00213DE5"/>
    <w:rsid w:val="00215440"/>
    <w:rsid w:val="00216DCA"/>
    <w:rsid w:val="0022535E"/>
    <w:rsid w:val="00225635"/>
    <w:rsid w:val="002307F5"/>
    <w:rsid w:val="002317D5"/>
    <w:rsid w:val="00231D7F"/>
    <w:rsid w:val="002372A9"/>
    <w:rsid w:val="00237AE2"/>
    <w:rsid w:val="00237EEF"/>
    <w:rsid w:val="00242A50"/>
    <w:rsid w:val="00251736"/>
    <w:rsid w:val="0026344A"/>
    <w:rsid w:val="002663D1"/>
    <w:rsid w:val="00266D4E"/>
    <w:rsid w:val="0027129F"/>
    <w:rsid w:val="00272DD6"/>
    <w:rsid w:val="002734C0"/>
    <w:rsid w:val="0027421D"/>
    <w:rsid w:val="00274B10"/>
    <w:rsid w:val="00274C07"/>
    <w:rsid w:val="002763B5"/>
    <w:rsid w:val="002778D1"/>
    <w:rsid w:val="00281B2A"/>
    <w:rsid w:val="002825F0"/>
    <w:rsid w:val="00282E64"/>
    <w:rsid w:val="00283F73"/>
    <w:rsid w:val="002845D1"/>
    <w:rsid w:val="00286146"/>
    <w:rsid w:val="00286AEC"/>
    <w:rsid w:val="00292CAF"/>
    <w:rsid w:val="00295A51"/>
    <w:rsid w:val="00296928"/>
    <w:rsid w:val="00297136"/>
    <w:rsid w:val="002A3258"/>
    <w:rsid w:val="002A5055"/>
    <w:rsid w:val="002A634C"/>
    <w:rsid w:val="002A77D3"/>
    <w:rsid w:val="002B1A7B"/>
    <w:rsid w:val="002B1C88"/>
    <w:rsid w:val="002B3362"/>
    <w:rsid w:val="002B3F4E"/>
    <w:rsid w:val="002B4616"/>
    <w:rsid w:val="002B515D"/>
    <w:rsid w:val="002B53CC"/>
    <w:rsid w:val="002B5A30"/>
    <w:rsid w:val="002B63A8"/>
    <w:rsid w:val="002C2A97"/>
    <w:rsid w:val="002C2CD1"/>
    <w:rsid w:val="002C3B68"/>
    <w:rsid w:val="002C7EBE"/>
    <w:rsid w:val="002D0C50"/>
    <w:rsid w:val="002D27C5"/>
    <w:rsid w:val="002D434C"/>
    <w:rsid w:val="002D6BF6"/>
    <w:rsid w:val="002E0CE5"/>
    <w:rsid w:val="002E246B"/>
    <w:rsid w:val="002E68A0"/>
    <w:rsid w:val="002F292E"/>
    <w:rsid w:val="002F3A90"/>
    <w:rsid w:val="002F3C7E"/>
    <w:rsid w:val="002F4D65"/>
    <w:rsid w:val="002F4D7F"/>
    <w:rsid w:val="00305D45"/>
    <w:rsid w:val="003060A2"/>
    <w:rsid w:val="00306B09"/>
    <w:rsid w:val="0031628B"/>
    <w:rsid w:val="00317185"/>
    <w:rsid w:val="00321242"/>
    <w:rsid w:val="00322012"/>
    <w:rsid w:val="00323167"/>
    <w:rsid w:val="00323FFF"/>
    <w:rsid w:val="00327785"/>
    <w:rsid w:val="00327C9E"/>
    <w:rsid w:val="00331979"/>
    <w:rsid w:val="0033551C"/>
    <w:rsid w:val="00337840"/>
    <w:rsid w:val="0034260B"/>
    <w:rsid w:val="00347797"/>
    <w:rsid w:val="00351EA8"/>
    <w:rsid w:val="00352712"/>
    <w:rsid w:val="00353930"/>
    <w:rsid w:val="0035601E"/>
    <w:rsid w:val="0036206E"/>
    <w:rsid w:val="00364355"/>
    <w:rsid w:val="00365299"/>
    <w:rsid w:val="00366A30"/>
    <w:rsid w:val="00367B59"/>
    <w:rsid w:val="00372325"/>
    <w:rsid w:val="00372DFF"/>
    <w:rsid w:val="00375BB0"/>
    <w:rsid w:val="003826B9"/>
    <w:rsid w:val="00385364"/>
    <w:rsid w:val="00385412"/>
    <w:rsid w:val="00385534"/>
    <w:rsid w:val="0039078B"/>
    <w:rsid w:val="0039320A"/>
    <w:rsid w:val="00393CBD"/>
    <w:rsid w:val="003A067C"/>
    <w:rsid w:val="003A1E1A"/>
    <w:rsid w:val="003A3F1B"/>
    <w:rsid w:val="003B4BB1"/>
    <w:rsid w:val="003B5C88"/>
    <w:rsid w:val="003B74BB"/>
    <w:rsid w:val="003C17A9"/>
    <w:rsid w:val="003D2C14"/>
    <w:rsid w:val="003E1080"/>
    <w:rsid w:val="003E3D85"/>
    <w:rsid w:val="003E4099"/>
    <w:rsid w:val="003E70AC"/>
    <w:rsid w:val="003F325C"/>
    <w:rsid w:val="003F350D"/>
    <w:rsid w:val="003F6290"/>
    <w:rsid w:val="00402366"/>
    <w:rsid w:val="00404182"/>
    <w:rsid w:val="00411717"/>
    <w:rsid w:val="00412C4F"/>
    <w:rsid w:val="00414C92"/>
    <w:rsid w:val="004168BB"/>
    <w:rsid w:val="004176F1"/>
    <w:rsid w:val="00422BD0"/>
    <w:rsid w:val="004343EF"/>
    <w:rsid w:val="00436626"/>
    <w:rsid w:val="00437095"/>
    <w:rsid w:val="0044018F"/>
    <w:rsid w:val="004425E7"/>
    <w:rsid w:val="00443A30"/>
    <w:rsid w:val="00444CDA"/>
    <w:rsid w:val="00445674"/>
    <w:rsid w:val="00447293"/>
    <w:rsid w:val="00452BC4"/>
    <w:rsid w:val="004533DD"/>
    <w:rsid w:val="00453587"/>
    <w:rsid w:val="004545CA"/>
    <w:rsid w:val="00460F6D"/>
    <w:rsid w:val="0046208A"/>
    <w:rsid w:val="00465B97"/>
    <w:rsid w:val="004666D9"/>
    <w:rsid w:val="00471372"/>
    <w:rsid w:val="00472671"/>
    <w:rsid w:val="00475383"/>
    <w:rsid w:val="00475CAD"/>
    <w:rsid w:val="00476663"/>
    <w:rsid w:val="00476CEC"/>
    <w:rsid w:val="004771C6"/>
    <w:rsid w:val="004772CA"/>
    <w:rsid w:val="004834D8"/>
    <w:rsid w:val="004862F0"/>
    <w:rsid w:val="00486AEA"/>
    <w:rsid w:val="00486C1E"/>
    <w:rsid w:val="00487BB6"/>
    <w:rsid w:val="004A1D86"/>
    <w:rsid w:val="004A3652"/>
    <w:rsid w:val="004A5161"/>
    <w:rsid w:val="004B0754"/>
    <w:rsid w:val="004B1001"/>
    <w:rsid w:val="004B1AA5"/>
    <w:rsid w:val="004B336B"/>
    <w:rsid w:val="004B54AF"/>
    <w:rsid w:val="004B648A"/>
    <w:rsid w:val="004C01F8"/>
    <w:rsid w:val="004C3720"/>
    <w:rsid w:val="004C5465"/>
    <w:rsid w:val="004C79CC"/>
    <w:rsid w:val="004D628C"/>
    <w:rsid w:val="004D67CF"/>
    <w:rsid w:val="004D7792"/>
    <w:rsid w:val="004E152F"/>
    <w:rsid w:val="004E28CC"/>
    <w:rsid w:val="004E3C8D"/>
    <w:rsid w:val="004E4A6C"/>
    <w:rsid w:val="004E58CF"/>
    <w:rsid w:val="004E65BA"/>
    <w:rsid w:val="004F0DA1"/>
    <w:rsid w:val="004F3586"/>
    <w:rsid w:val="00501D1B"/>
    <w:rsid w:val="0050488C"/>
    <w:rsid w:val="00506358"/>
    <w:rsid w:val="0051178C"/>
    <w:rsid w:val="0051333C"/>
    <w:rsid w:val="005154D4"/>
    <w:rsid w:val="0052066F"/>
    <w:rsid w:val="00522301"/>
    <w:rsid w:val="005246DD"/>
    <w:rsid w:val="005273FD"/>
    <w:rsid w:val="00531A24"/>
    <w:rsid w:val="00533BE0"/>
    <w:rsid w:val="005447F2"/>
    <w:rsid w:val="00545BAE"/>
    <w:rsid w:val="0055385B"/>
    <w:rsid w:val="00554687"/>
    <w:rsid w:val="00554C8C"/>
    <w:rsid w:val="00561102"/>
    <w:rsid w:val="00562A38"/>
    <w:rsid w:val="00564BF3"/>
    <w:rsid w:val="00564DFC"/>
    <w:rsid w:val="00565787"/>
    <w:rsid w:val="005713DE"/>
    <w:rsid w:val="0057233B"/>
    <w:rsid w:val="00573D24"/>
    <w:rsid w:val="005757FD"/>
    <w:rsid w:val="0057740F"/>
    <w:rsid w:val="0058343D"/>
    <w:rsid w:val="00590794"/>
    <w:rsid w:val="00595A92"/>
    <w:rsid w:val="00596506"/>
    <w:rsid w:val="005A10CC"/>
    <w:rsid w:val="005A451D"/>
    <w:rsid w:val="005B3DA9"/>
    <w:rsid w:val="005C2B9E"/>
    <w:rsid w:val="005C4D00"/>
    <w:rsid w:val="005E0379"/>
    <w:rsid w:val="005E07B5"/>
    <w:rsid w:val="005E31EE"/>
    <w:rsid w:val="005E4A34"/>
    <w:rsid w:val="005E6144"/>
    <w:rsid w:val="005F3431"/>
    <w:rsid w:val="00600768"/>
    <w:rsid w:val="00605E58"/>
    <w:rsid w:val="006065AF"/>
    <w:rsid w:val="0060754A"/>
    <w:rsid w:val="00612D94"/>
    <w:rsid w:val="00613289"/>
    <w:rsid w:val="006157AF"/>
    <w:rsid w:val="006160B7"/>
    <w:rsid w:val="00616108"/>
    <w:rsid w:val="0062731C"/>
    <w:rsid w:val="00631CC7"/>
    <w:rsid w:val="00635413"/>
    <w:rsid w:val="00641C1D"/>
    <w:rsid w:val="00641D83"/>
    <w:rsid w:val="006425DD"/>
    <w:rsid w:val="0064342A"/>
    <w:rsid w:val="00644895"/>
    <w:rsid w:val="006465AC"/>
    <w:rsid w:val="006465C8"/>
    <w:rsid w:val="00647EFB"/>
    <w:rsid w:val="00650DBC"/>
    <w:rsid w:val="006546E9"/>
    <w:rsid w:val="006617BE"/>
    <w:rsid w:val="006629BD"/>
    <w:rsid w:val="00663191"/>
    <w:rsid w:val="0066661F"/>
    <w:rsid w:val="006719E7"/>
    <w:rsid w:val="006738D3"/>
    <w:rsid w:val="00676684"/>
    <w:rsid w:val="0068713B"/>
    <w:rsid w:val="00687AB4"/>
    <w:rsid w:val="006A2765"/>
    <w:rsid w:val="006A2DB9"/>
    <w:rsid w:val="006A2FE5"/>
    <w:rsid w:val="006A4396"/>
    <w:rsid w:val="006A52AA"/>
    <w:rsid w:val="006A7F98"/>
    <w:rsid w:val="006B0888"/>
    <w:rsid w:val="006B1483"/>
    <w:rsid w:val="006B2A83"/>
    <w:rsid w:val="006B3C9F"/>
    <w:rsid w:val="006B451A"/>
    <w:rsid w:val="006B4BC4"/>
    <w:rsid w:val="006B4D5D"/>
    <w:rsid w:val="006C62A4"/>
    <w:rsid w:val="006C649C"/>
    <w:rsid w:val="006D1A75"/>
    <w:rsid w:val="006D4F8E"/>
    <w:rsid w:val="006E10B9"/>
    <w:rsid w:val="006E2799"/>
    <w:rsid w:val="006F194D"/>
    <w:rsid w:val="006F4DCC"/>
    <w:rsid w:val="006F5088"/>
    <w:rsid w:val="00704E76"/>
    <w:rsid w:val="007064FC"/>
    <w:rsid w:val="007075D3"/>
    <w:rsid w:val="00713EA9"/>
    <w:rsid w:val="00715493"/>
    <w:rsid w:val="007207FE"/>
    <w:rsid w:val="007273E3"/>
    <w:rsid w:val="00730595"/>
    <w:rsid w:val="007334B6"/>
    <w:rsid w:val="007353C4"/>
    <w:rsid w:val="00735B2A"/>
    <w:rsid w:val="00741AF1"/>
    <w:rsid w:val="007450AD"/>
    <w:rsid w:val="007463E2"/>
    <w:rsid w:val="00750423"/>
    <w:rsid w:val="0075499D"/>
    <w:rsid w:val="007551AA"/>
    <w:rsid w:val="007607AB"/>
    <w:rsid w:val="00761C67"/>
    <w:rsid w:val="00762334"/>
    <w:rsid w:val="007650D4"/>
    <w:rsid w:val="00765D7E"/>
    <w:rsid w:val="00770EEA"/>
    <w:rsid w:val="00771AED"/>
    <w:rsid w:val="00772591"/>
    <w:rsid w:val="007731F2"/>
    <w:rsid w:val="00775AF2"/>
    <w:rsid w:val="00780408"/>
    <w:rsid w:val="00783D68"/>
    <w:rsid w:val="00784714"/>
    <w:rsid w:val="00785F82"/>
    <w:rsid w:val="00787A59"/>
    <w:rsid w:val="007931B1"/>
    <w:rsid w:val="00796835"/>
    <w:rsid w:val="007A27B1"/>
    <w:rsid w:val="007A42D7"/>
    <w:rsid w:val="007A71A5"/>
    <w:rsid w:val="007B0714"/>
    <w:rsid w:val="007B4E1E"/>
    <w:rsid w:val="007B611E"/>
    <w:rsid w:val="007B752A"/>
    <w:rsid w:val="007B7E61"/>
    <w:rsid w:val="007C2711"/>
    <w:rsid w:val="007C304D"/>
    <w:rsid w:val="007C7B59"/>
    <w:rsid w:val="007D1272"/>
    <w:rsid w:val="007D1297"/>
    <w:rsid w:val="007D3695"/>
    <w:rsid w:val="007D37AE"/>
    <w:rsid w:val="007D4F9D"/>
    <w:rsid w:val="007D656F"/>
    <w:rsid w:val="007E3AC8"/>
    <w:rsid w:val="007E4D51"/>
    <w:rsid w:val="007F123D"/>
    <w:rsid w:val="007F2FE2"/>
    <w:rsid w:val="007F4B27"/>
    <w:rsid w:val="007F5415"/>
    <w:rsid w:val="007F6D28"/>
    <w:rsid w:val="007F6F76"/>
    <w:rsid w:val="008056F0"/>
    <w:rsid w:val="00813DAB"/>
    <w:rsid w:val="00815EF8"/>
    <w:rsid w:val="00820B59"/>
    <w:rsid w:val="008325BA"/>
    <w:rsid w:val="00833653"/>
    <w:rsid w:val="00833F50"/>
    <w:rsid w:val="0083521A"/>
    <w:rsid w:val="00835F69"/>
    <w:rsid w:val="0084296A"/>
    <w:rsid w:val="00842ABD"/>
    <w:rsid w:val="00843AAF"/>
    <w:rsid w:val="00844CC7"/>
    <w:rsid w:val="0084562D"/>
    <w:rsid w:val="00853F4D"/>
    <w:rsid w:val="00857EDE"/>
    <w:rsid w:val="00860252"/>
    <w:rsid w:val="008616AE"/>
    <w:rsid w:val="00861CEE"/>
    <w:rsid w:val="00861FA9"/>
    <w:rsid w:val="00862A62"/>
    <w:rsid w:val="008638EC"/>
    <w:rsid w:val="00864744"/>
    <w:rsid w:val="00865697"/>
    <w:rsid w:val="008668EA"/>
    <w:rsid w:val="00866BB9"/>
    <w:rsid w:val="00867F3A"/>
    <w:rsid w:val="0087229F"/>
    <w:rsid w:val="008722E2"/>
    <w:rsid w:val="00872809"/>
    <w:rsid w:val="00874359"/>
    <w:rsid w:val="008748C9"/>
    <w:rsid w:val="00875252"/>
    <w:rsid w:val="008760E7"/>
    <w:rsid w:val="00877605"/>
    <w:rsid w:val="00877D2C"/>
    <w:rsid w:val="00883707"/>
    <w:rsid w:val="00883A2A"/>
    <w:rsid w:val="00887BE1"/>
    <w:rsid w:val="0089117B"/>
    <w:rsid w:val="008916AD"/>
    <w:rsid w:val="008A0923"/>
    <w:rsid w:val="008A0B30"/>
    <w:rsid w:val="008B0D4C"/>
    <w:rsid w:val="008B1082"/>
    <w:rsid w:val="008B21CA"/>
    <w:rsid w:val="008B3F22"/>
    <w:rsid w:val="008B4133"/>
    <w:rsid w:val="008C5FCD"/>
    <w:rsid w:val="008D2287"/>
    <w:rsid w:val="008D3073"/>
    <w:rsid w:val="008D7605"/>
    <w:rsid w:val="008E6489"/>
    <w:rsid w:val="008E6AA7"/>
    <w:rsid w:val="008F093B"/>
    <w:rsid w:val="008F6559"/>
    <w:rsid w:val="009024AE"/>
    <w:rsid w:val="00902770"/>
    <w:rsid w:val="00907F23"/>
    <w:rsid w:val="00913BFB"/>
    <w:rsid w:val="00914A4D"/>
    <w:rsid w:val="009202F0"/>
    <w:rsid w:val="00922486"/>
    <w:rsid w:val="009309A7"/>
    <w:rsid w:val="00931329"/>
    <w:rsid w:val="009340AC"/>
    <w:rsid w:val="00934A7F"/>
    <w:rsid w:val="00935069"/>
    <w:rsid w:val="009361EA"/>
    <w:rsid w:val="00936660"/>
    <w:rsid w:val="00936C17"/>
    <w:rsid w:val="00945E01"/>
    <w:rsid w:val="00947152"/>
    <w:rsid w:val="0095385E"/>
    <w:rsid w:val="00956642"/>
    <w:rsid w:val="00956E66"/>
    <w:rsid w:val="00957B2E"/>
    <w:rsid w:val="00960B1B"/>
    <w:rsid w:val="009648C5"/>
    <w:rsid w:val="00965E7F"/>
    <w:rsid w:val="00966031"/>
    <w:rsid w:val="009669EC"/>
    <w:rsid w:val="00970901"/>
    <w:rsid w:val="00971839"/>
    <w:rsid w:val="00971916"/>
    <w:rsid w:val="00991F7B"/>
    <w:rsid w:val="00992646"/>
    <w:rsid w:val="0099366F"/>
    <w:rsid w:val="009972EA"/>
    <w:rsid w:val="009A2C52"/>
    <w:rsid w:val="009B09B1"/>
    <w:rsid w:val="009C198C"/>
    <w:rsid w:val="009C27C3"/>
    <w:rsid w:val="009C2A22"/>
    <w:rsid w:val="009C52DF"/>
    <w:rsid w:val="009C7961"/>
    <w:rsid w:val="009C7AA7"/>
    <w:rsid w:val="009C7BD2"/>
    <w:rsid w:val="009D00A9"/>
    <w:rsid w:val="009D090A"/>
    <w:rsid w:val="009D0D5B"/>
    <w:rsid w:val="009D1B89"/>
    <w:rsid w:val="009D535D"/>
    <w:rsid w:val="009D6951"/>
    <w:rsid w:val="009D7D8A"/>
    <w:rsid w:val="009E1465"/>
    <w:rsid w:val="009E21DC"/>
    <w:rsid w:val="009F5F4A"/>
    <w:rsid w:val="00A01EE4"/>
    <w:rsid w:val="00A02E3B"/>
    <w:rsid w:val="00A062AA"/>
    <w:rsid w:val="00A10748"/>
    <w:rsid w:val="00A111AB"/>
    <w:rsid w:val="00A116D7"/>
    <w:rsid w:val="00A12D29"/>
    <w:rsid w:val="00A12D46"/>
    <w:rsid w:val="00A15B8A"/>
    <w:rsid w:val="00A17333"/>
    <w:rsid w:val="00A22F3C"/>
    <w:rsid w:val="00A23CB3"/>
    <w:rsid w:val="00A27DC7"/>
    <w:rsid w:val="00A30810"/>
    <w:rsid w:val="00A35ED8"/>
    <w:rsid w:val="00A360E9"/>
    <w:rsid w:val="00A42F5C"/>
    <w:rsid w:val="00A43BE5"/>
    <w:rsid w:val="00A45BDD"/>
    <w:rsid w:val="00A479DF"/>
    <w:rsid w:val="00A502D6"/>
    <w:rsid w:val="00A50A1B"/>
    <w:rsid w:val="00A53B65"/>
    <w:rsid w:val="00A5428A"/>
    <w:rsid w:val="00A550CF"/>
    <w:rsid w:val="00A568C9"/>
    <w:rsid w:val="00A5737D"/>
    <w:rsid w:val="00A60F05"/>
    <w:rsid w:val="00A62CCC"/>
    <w:rsid w:val="00A631DC"/>
    <w:rsid w:val="00A65592"/>
    <w:rsid w:val="00A65F3C"/>
    <w:rsid w:val="00A676DD"/>
    <w:rsid w:val="00A7222B"/>
    <w:rsid w:val="00A73E46"/>
    <w:rsid w:val="00A74DE4"/>
    <w:rsid w:val="00A76847"/>
    <w:rsid w:val="00A82100"/>
    <w:rsid w:val="00A87F4B"/>
    <w:rsid w:val="00A908FD"/>
    <w:rsid w:val="00A911CE"/>
    <w:rsid w:val="00A9391E"/>
    <w:rsid w:val="00A95A6D"/>
    <w:rsid w:val="00A9600F"/>
    <w:rsid w:val="00AA0194"/>
    <w:rsid w:val="00AA02F2"/>
    <w:rsid w:val="00AA1D57"/>
    <w:rsid w:val="00AA6B05"/>
    <w:rsid w:val="00AA7053"/>
    <w:rsid w:val="00AA77C1"/>
    <w:rsid w:val="00AA7AB0"/>
    <w:rsid w:val="00AB7DC7"/>
    <w:rsid w:val="00AC37B8"/>
    <w:rsid w:val="00AD0A3D"/>
    <w:rsid w:val="00AD46B2"/>
    <w:rsid w:val="00AD6E0B"/>
    <w:rsid w:val="00AD6F58"/>
    <w:rsid w:val="00AD700A"/>
    <w:rsid w:val="00AD7A5E"/>
    <w:rsid w:val="00AE04F8"/>
    <w:rsid w:val="00AE48B8"/>
    <w:rsid w:val="00AE4BF8"/>
    <w:rsid w:val="00AE4EDF"/>
    <w:rsid w:val="00AE7E49"/>
    <w:rsid w:val="00AF0277"/>
    <w:rsid w:val="00AF1378"/>
    <w:rsid w:val="00AF1841"/>
    <w:rsid w:val="00AF188C"/>
    <w:rsid w:val="00AF1F15"/>
    <w:rsid w:val="00AF30BF"/>
    <w:rsid w:val="00AF5549"/>
    <w:rsid w:val="00AF6861"/>
    <w:rsid w:val="00AF6B22"/>
    <w:rsid w:val="00B072B1"/>
    <w:rsid w:val="00B1216D"/>
    <w:rsid w:val="00B14D5F"/>
    <w:rsid w:val="00B17B0B"/>
    <w:rsid w:val="00B22DFF"/>
    <w:rsid w:val="00B272C1"/>
    <w:rsid w:val="00B31179"/>
    <w:rsid w:val="00B32D2F"/>
    <w:rsid w:val="00B33377"/>
    <w:rsid w:val="00B34BB8"/>
    <w:rsid w:val="00B40974"/>
    <w:rsid w:val="00B42046"/>
    <w:rsid w:val="00B435CF"/>
    <w:rsid w:val="00B45B03"/>
    <w:rsid w:val="00B515CE"/>
    <w:rsid w:val="00B54244"/>
    <w:rsid w:val="00B55AB8"/>
    <w:rsid w:val="00B56A6F"/>
    <w:rsid w:val="00B5768A"/>
    <w:rsid w:val="00B64511"/>
    <w:rsid w:val="00B715CB"/>
    <w:rsid w:val="00B721AD"/>
    <w:rsid w:val="00B73658"/>
    <w:rsid w:val="00B7426F"/>
    <w:rsid w:val="00B74E1F"/>
    <w:rsid w:val="00B75CCE"/>
    <w:rsid w:val="00B7673D"/>
    <w:rsid w:val="00B76B44"/>
    <w:rsid w:val="00B8096D"/>
    <w:rsid w:val="00B82696"/>
    <w:rsid w:val="00B83001"/>
    <w:rsid w:val="00B83E5D"/>
    <w:rsid w:val="00B87B07"/>
    <w:rsid w:val="00B95DD4"/>
    <w:rsid w:val="00B960D4"/>
    <w:rsid w:val="00B96925"/>
    <w:rsid w:val="00BA32E1"/>
    <w:rsid w:val="00BA677E"/>
    <w:rsid w:val="00BA6B2A"/>
    <w:rsid w:val="00BA70FE"/>
    <w:rsid w:val="00BB4DE0"/>
    <w:rsid w:val="00BB5BE7"/>
    <w:rsid w:val="00BB65E5"/>
    <w:rsid w:val="00BB7CD4"/>
    <w:rsid w:val="00BC02AF"/>
    <w:rsid w:val="00BC0D33"/>
    <w:rsid w:val="00BC30AA"/>
    <w:rsid w:val="00BD0DA2"/>
    <w:rsid w:val="00BD26E9"/>
    <w:rsid w:val="00BD3C5B"/>
    <w:rsid w:val="00BD40E5"/>
    <w:rsid w:val="00BD48CD"/>
    <w:rsid w:val="00BD5F09"/>
    <w:rsid w:val="00BD6FAC"/>
    <w:rsid w:val="00BE39CC"/>
    <w:rsid w:val="00BE3F24"/>
    <w:rsid w:val="00BF2032"/>
    <w:rsid w:val="00BF7C39"/>
    <w:rsid w:val="00C02AFA"/>
    <w:rsid w:val="00C02DBE"/>
    <w:rsid w:val="00C043A1"/>
    <w:rsid w:val="00C05631"/>
    <w:rsid w:val="00C059F3"/>
    <w:rsid w:val="00C1292D"/>
    <w:rsid w:val="00C138D7"/>
    <w:rsid w:val="00C14BA1"/>
    <w:rsid w:val="00C203E7"/>
    <w:rsid w:val="00C26360"/>
    <w:rsid w:val="00C279C4"/>
    <w:rsid w:val="00C300FD"/>
    <w:rsid w:val="00C33030"/>
    <w:rsid w:val="00C3346D"/>
    <w:rsid w:val="00C444A3"/>
    <w:rsid w:val="00C521DB"/>
    <w:rsid w:val="00C54687"/>
    <w:rsid w:val="00C54E4D"/>
    <w:rsid w:val="00C56207"/>
    <w:rsid w:val="00C562B2"/>
    <w:rsid w:val="00C56EF9"/>
    <w:rsid w:val="00C5763F"/>
    <w:rsid w:val="00C64FC8"/>
    <w:rsid w:val="00C6589E"/>
    <w:rsid w:val="00C65D63"/>
    <w:rsid w:val="00C679A4"/>
    <w:rsid w:val="00C72A45"/>
    <w:rsid w:val="00C74071"/>
    <w:rsid w:val="00C74226"/>
    <w:rsid w:val="00C74AD4"/>
    <w:rsid w:val="00C77DE6"/>
    <w:rsid w:val="00C8031D"/>
    <w:rsid w:val="00C80BC5"/>
    <w:rsid w:val="00C82A05"/>
    <w:rsid w:val="00C8343B"/>
    <w:rsid w:val="00C85525"/>
    <w:rsid w:val="00C8598C"/>
    <w:rsid w:val="00C86B68"/>
    <w:rsid w:val="00C94F9D"/>
    <w:rsid w:val="00CA06AB"/>
    <w:rsid w:val="00CA3F4A"/>
    <w:rsid w:val="00CA5C6E"/>
    <w:rsid w:val="00CA68FB"/>
    <w:rsid w:val="00CB0A7E"/>
    <w:rsid w:val="00CB3B1C"/>
    <w:rsid w:val="00CB7CFE"/>
    <w:rsid w:val="00CC4F05"/>
    <w:rsid w:val="00CD31B5"/>
    <w:rsid w:val="00CD4CF6"/>
    <w:rsid w:val="00CE0E3B"/>
    <w:rsid w:val="00CE1B3A"/>
    <w:rsid w:val="00CE658A"/>
    <w:rsid w:val="00CE6625"/>
    <w:rsid w:val="00CF0471"/>
    <w:rsid w:val="00CF1E22"/>
    <w:rsid w:val="00CF40E2"/>
    <w:rsid w:val="00CF4994"/>
    <w:rsid w:val="00CF578B"/>
    <w:rsid w:val="00CF7446"/>
    <w:rsid w:val="00CF7A79"/>
    <w:rsid w:val="00D00138"/>
    <w:rsid w:val="00D01A84"/>
    <w:rsid w:val="00D01B1B"/>
    <w:rsid w:val="00D05976"/>
    <w:rsid w:val="00D06308"/>
    <w:rsid w:val="00D11199"/>
    <w:rsid w:val="00D112E3"/>
    <w:rsid w:val="00D13BB0"/>
    <w:rsid w:val="00D1469D"/>
    <w:rsid w:val="00D172C8"/>
    <w:rsid w:val="00D24FB8"/>
    <w:rsid w:val="00D268C6"/>
    <w:rsid w:val="00D32A3F"/>
    <w:rsid w:val="00D357E5"/>
    <w:rsid w:val="00D40595"/>
    <w:rsid w:val="00D45015"/>
    <w:rsid w:val="00D4726E"/>
    <w:rsid w:val="00D47730"/>
    <w:rsid w:val="00D51232"/>
    <w:rsid w:val="00D53FB1"/>
    <w:rsid w:val="00D55CAA"/>
    <w:rsid w:val="00D62429"/>
    <w:rsid w:val="00D703B4"/>
    <w:rsid w:val="00D73A0E"/>
    <w:rsid w:val="00D761A4"/>
    <w:rsid w:val="00D779D3"/>
    <w:rsid w:val="00D80DA2"/>
    <w:rsid w:val="00D80DAE"/>
    <w:rsid w:val="00D84057"/>
    <w:rsid w:val="00D86951"/>
    <w:rsid w:val="00D86F70"/>
    <w:rsid w:val="00D9130A"/>
    <w:rsid w:val="00D9295E"/>
    <w:rsid w:val="00D935CC"/>
    <w:rsid w:val="00D94B26"/>
    <w:rsid w:val="00DA55CA"/>
    <w:rsid w:val="00DB043E"/>
    <w:rsid w:val="00DB2F33"/>
    <w:rsid w:val="00DB4756"/>
    <w:rsid w:val="00DB6F8A"/>
    <w:rsid w:val="00DC12F3"/>
    <w:rsid w:val="00DC21D9"/>
    <w:rsid w:val="00DC3A3E"/>
    <w:rsid w:val="00DC4E85"/>
    <w:rsid w:val="00DD1E7C"/>
    <w:rsid w:val="00DD5976"/>
    <w:rsid w:val="00DE173E"/>
    <w:rsid w:val="00DE4433"/>
    <w:rsid w:val="00DE6672"/>
    <w:rsid w:val="00DF0DA5"/>
    <w:rsid w:val="00DF181B"/>
    <w:rsid w:val="00DF3483"/>
    <w:rsid w:val="00DF4F42"/>
    <w:rsid w:val="00DF6311"/>
    <w:rsid w:val="00DF7DDD"/>
    <w:rsid w:val="00E03FCA"/>
    <w:rsid w:val="00E0518B"/>
    <w:rsid w:val="00E0722A"/>
    <w:rsid w:val="00E108B8"/>
    <w:rsid w:val="00E10DB7"/>
    <w:rsid w:val="00E11227"/>
    <w:rsid w:val="00E12FF5"/>
    <w:rsid w:val="00E137B4"/>
    <w:rsid w:val="00E149A1"/>
    <w:rsid w:val="00E15052"/>
    <w:rsid w:val="00E150B7"/>
    <w:rsid w:val="00E16EB4"/>
    <w:rsid w:val="00E26E0B"/>
    <w:rsid w:val="00E3117C"/>
    <w:rsid w:val="00E313BD"/>
    <w:rsid w:val="00E3303E"/>
    <w:rsid w:val="00E37FE3"/>
    <w:rsid w:val="00E41157"/>
    <w:rsid w:val="00E413C3"/>
    <w:rsid w:val="00E428BE"/>
    <w:rsid w:val="00E44E65"/>
    <w:rsid w:val="00E533F7"/>
    <w:rsid w:val="00E53E4D"/>
    <w:rsid w:val="00E702EE"/>
    <w:rsid w:val="00E702FA"/>
    <w:rsid w:val="00E735BB"/>
    <w:rsid w:val="00E75E49"/>
    <w:rsid w:val="00E81783"/>
    <w:rsid w:val="00E818D8"/>
    <w:rsid w:val="00E84934"/>
    <w:rsid w:val="00E9265A"/>
    <w:rsid w:val="00E92D51"/>
    <w:rsid w:val="00E9410E"/>
    <w:rsid w:val="00E941EA"/>
    <w:rsid w:val="00E959F9"/>
    <w:rsid w:val="00E97CF0"/>
    <w:rsid w:val="00EA730A"/>
    <w:rsid w:val="00EB3070"/>
    <w:rsid w:val="00EB4A3A"/>
    <w:rsid w:val="00EC235C"/>
    <w:rsid w:val="00EC3B83"/>
    <w:rsid w:val="00EC7567"/>
    <w:rsid w:val="00EC7942"/>
    <w:rsid w:val="00EC794E"/>
    <w:rsid w:val="00ED168A"/>
    <w:rsid w:val="00EE3D56"/>
    <w:rsid w:val="00EE660E"/>
    <w:rsid w:val="00EF0AE1"/>
    <w:rsid w:val="00EF2083"/>
    <w:rsid w:val="00EF3C3C"/>
    <w:rsid w:val="00EF4160"/>
    <w:rsid w:val="00EF737F"/>
    <w:rsid w:val="00F0106A"/>
    <w:rsid w:val="00F02DDD"/>
    <w:rsid w:val="00F04A1F"/>
    <w:rsid w:val="00F0599E"/>
    <w:rsid w:val="00F06FAD"/>
    <w:rsid w:val="00F11AA8"/>
    <w:rsid w:val="00F13753"/>
    <w:rsid w:val="00F207AE"/>
    <w:rsid w:val="00F24C59"/>
    <w:rsid w:val="00F31EB4"/>
    <w:rsid w:val="00F32FA9"/>
    <w:rsid w:val="00F33D7B"/>
    <w:rsid w:val="00F35FD3"/>
    <w:rsid w:val="00F41DD3"/>
    <w:rsid w:val="00F44EB8"/>
    <w:rsid w:val="00F45D08"/>
    <w:rsid w:val="00F657F9"/>
    <w:rsid w:val="00F73489"/>
    <w:rsid w:val="00F73CC6"/>
    <w:rsid w:val="00F81C4C"/>
    <w:rsid w:val="00F82613"/>
    <w:rsid w:val="00F84B64"/>
    <w:rsid w:val="00F85190"/>
    <w:rsid w:val="00F87A36"/>
    <w:rsid w:val="00F941B4"/>
    <w:rsid w:val="00FA30F1"/>
    <w:rsid w:val="00FA79F2"/>
    <w:rsid w:val="00FB5654"/>
    <w:rsid w:val="00FC152E"/>
    <w:rsid w:val="00FC54E8"/>
    <w:rsid w:val="00FC54EA"/>
    <w:rsid w:val="00FC5756"/>
    <w:rsid w:val="00FC5D05"/>
    <w:rsid w:val="00FC64FA"/>
    <w:rsid w:val="00FD0D1E"/>
    <w:rsid w:val="00FD11EE"/>
    <w:rsid w:val="00FD1868"/>
    <w:rsid w:val="00FD26B6"/>
    <w:rsid w:val="00FD3FED"/>
    <w:rsid w:val="00FD603D"/>
    <w:rsid w:val="00FE2BEF"/>
    <w:rsid w:val="00FE3B79"/>
    <w:rsid w:val="00FE4EB8"/>
    <w:rsid w:val="00FF4A76"/>
    <w:rsid w:val="00FF62CD"/>
    <w:rsid w:val="04367185"/>
    <w:rsid w:val="076A0EB1"/>
    <w:rsid w:val="096A67FF"/>
    <w:rsid w:val="098575C3"/>
    <w:rsid w:val="0BA16EB0"/>
    <w:rsid w:val="0CAB0615"/>
    <w:rsid w:val="0E57E238"/>
    <w:rsid w:val="0EEDA55C"/>
    <w:rsid w:val="0F754D89"/>
    <w:rsid w:val="0FEA7834"/>
    <w:rsid w:val="10CBCA43"/>
    <w:rsid w:val="12D56D87"/>
    <w:rsid w:val="148FF081"/>
    <w:rsid w:val="1602AA60"/>
    <w:rsid w:val="161C6B0E"/>
    <w:rsid w:val="16A70C28"/>
    <w:rsid w:val="17410437"/>
    <w:rsid w:val="17728DD1"/>
    <w:rsid w:val="1793FE47"/>
    <w:rsid w:val="17C2F9A9"/>
    <w:rsid w:val="17DABC13"/>
    <w:rsid w:val="1C0D2A56"/>
    <w:rsid w:val="1DB45A13"/>
    <w:rsid w:val="1DB6ADF1"/>
    <w:rsid w:val="1DDEB4CF"/>
    <w:rsid w:val="1ED6FA00"/>
    <w:rsid w:val="1EFFC64B"/>
    <w:rsid w:val="1F5B3419"/>
    <w:rsid w:val="1FC1013E"/>
    <w:rsid w:val="1FE18B07"/>
    <w:rsid w:val="2063AA9A"/>
    <w:rsid w:val="20C9ACF8"/>
    <w:rsid w:val="219FD6BC"/>
    <w:rsid w:val="21A938E9"/>
    <w:rsid w:val="2204DBD7"/>
    <w:rsid w:val="22510001"/>
    <w:rsid w:val="227D17A0"/>
    <w:rsid w:val="229D70FC"/>
    <w:rsid w:val="22A34AAB"/>
    <w:rsid w:val="2344CEBC"/>
    <w:rsid w:val="23EBEEE2"/>
    <w:rsid w:val="265858F5"/>
    <w:rsid w:val="27218A0F"/>
    <w:rsid w:val="272F877B"/>
    <w:rsid w:val="27ADF042"/>
    <w:rsid w:val="2805C8F5"/>
    <w:rsid w:val="28B289AE"/>
    <w:rsid w:val="28D56822"/>
    <w:rsid w:val="2AA181A1"/>
    <w:rsid w:val="2BC5A915"/>
    <w:rsid w:val="2CC0193D"/>
    <w:rsid w:val="2EF12743"/>
    <w:rsid w:val="312021B5"/>
    <w:rsid w:val="320F8189"/>
    <w:rsid w:val="326E6485"/>
    <w:rsid w:val="338D36BB"/>
    <w:rsid w:val="3419568C"/>
    <w:rsid w:val="34423BDB"/>
    <w:rsid w:val="34C55BF3"/>
    <w:rsid w:val="3547E403"/>
    <w:rsid w:val="35699825"/>
    <w:rsid w:val="357A50ED"/>
    <w:rsid w:val="378CE511"/>
    <w:rsid w:val="38E5C7B1"/>
    <w:rsid w:val="39D68B55"/>
    <w:rsid w:val="39FC642B"/>
    <w:rsid w:val="3A13993D"/>
    <w:rsid w:val="3AF17A52"/>
    <w:rsid w:val="3BBE84BE"/>
    <w:rsid w:val="3C82BC60"/>
    <w:rsid w:val="3F3483A0"/>
    <w:rsid w:val="4029933E"/>
    <w:rsid w:val="40A69593"/>
    <w:rsid w:val="40C9126C"/>
    <w:rsid w:val="4309186F"/>
    <w:rsid w:val="434070F3"/>
    <w:rsid w:val="4386980E"/>
    <w:rsid w:val="43CB8339"/>
    <w:rsid w:val="4423976F"/>
    <w:rsid w:val="44E76D0B"/>
    <w:rsid w:val="4695BE5F"/>
    <w:rsid w:val="4AABC9E7"/>
    <w:rsid w:val="501A4EDB"/>
    <w:rsid w:val="5023B835"/>
    <w:rsid w:val="50F8BFEC"/>
    <w:rsid w:val="52B1EFEB"/>
    <w:rsid w:val="54ECACC3"/>
    <w:rsid w:val="55F0D966"/>
    <w:rsid w:val="57DC8FA9"/>
    <w:rsid w:val="57F31B26"/>
    <w:rsid w:val="59348D27"/>
    <w:rsid w:val="5E23170D"/>
    <w:rsid w:val="5EDF6932"/>
    <w:rsid w:val="5EE5B740"/>
    <w:rsid w:val="5F3D1DB1"/>
    <w:rsid w:val="61A747CB"/>
    <w:rsid w:val="626062CA"/>
    <w:rsid w:val="62B56A14"/>
    <w:rsid w:val="679CB705"/>
    <w:rsid w:val="67A4617C"/>
    <w:rsid w:val="67AACA85"/>
    <w:rsid w:val="681466AA"/>
    <w:rsid w:val="68688B6F"/>
    <w:rsid w:val="699188D1"/>
    <w:rsid w:val="6AA66EBC"/>
    <w:rsid w:val="6B790612"/>
    <w:rsid w:val="6C7D5454"/>
    <w:rsid w:val="6E10FB5F"/>
    <w:rsid w:val="7151E22B"/>
    <w:rsid w:val="71F37E0B"/>
    <w:rsid w:val="74151ECD"/>
    <w:rsid w:val="74E6350C"/>
    <w:rsid w:val="7528DD20"/>
    <w:rsid w:val="7532A6DC"/>
    <w:rsid w:val="7D920C96"/>
    <w:rsid w:val="7D964C9B"/>
    <w:rsid w:val="7D9F5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D85C9"/>
  <w15:chartTrackingRefBased/>
  <w15:docId w15:val="{3CECFC43-5EFF-4AC0-9717-EF1567D7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073"/>
    <w:pPr>
      <w:jc w:val="both"/>
    </w:pPr>
    <w:rPr>
      <w:rFonts w:ascii="Arial" w:hAnsi="Arial"/>
      <w:szCs w:val="24"/>
    </w:rPr>
  </w:style>
  <w:style w:type="paragraph" w:styleId="Heading1">
    <w:name w:val="heading 1"/>
    <w:basedOn w:val="Normal"/>
    <w:next w:val="Normal"/>
    <w:qFormat/>
    <w:rsid w:val="00372325"/>
    <w:pPr>
      <w:tabs>
        <w:tab w:val="left" w:pos="1021"/>
      </w:tabs>
      <w:autoSpaceDE w:val="0"/>
      <w:autoSpaceDN w:val="0"/>
      <w:adjustRightInd w:val="0"/>
      <w:outlineLvl w:val="0"/>
    </w:pPr>
    <w:rPr>
      <w:rFonts w:cs="Arial"/>
      <w:b/>
      <w:bCs/>
      <w:color w:val="612272"/>
      <w:sz w:val="32"/>
      <w:szCs w:val="32"/>
    </w:rPr>
  </w:style>
  <w:style w:type="paragraph" w:styleId="Heading2">
    <w:name w:val="heading 2"/>
    <w:basedOn w:val="Normal"/>
    <w:next w:val="Normal"/>
    <w:qFormat/>
    <w:rsid w:val="00F207AE"/>
    <w:pPr>
      <w:spacing w:after="240"/>
      <w:outlineLvl w:val="1"/>
    </w:pPr>
    <w:rPr>
      <w:rFonts w:cs="Arial"/>
      <w:b/>
      <w:bCs/>
      <w:iCs/>
      <w:szCs w:val="28"/>
    </w:rPr>
  </w:style>
  <w:style w:type="paragraph" w:styleId="Heading3">
    <w:name w:val="heading 3"/>
    <w:basedOn w:val="Normal"/>
    <w:next w:val="Normal"/>
    <w:rsid w:val="009309A7"/>
    <w:pPr>
      <w:spacing w:after="240"/>
      <w:outlineLvl w:val="2"/>
    </w:pPr>
    <w:rPr>
      <w:rFonts w:cs="Arial"/>
      <w:bCs/>
      <w:szCs w:val="26"/>
    </w:rPr>
  </w:style>
  <w:style w:type="paragraph" w:styleId="Heading4">
    <w:name w:val="heading 4"/>
    <w:basedOn w:val="Normal"/>
    <w:next w:val="Normal"/>
    <w:link w:val="Heading4Char"/>
    <w:semiHidden/>
    <w:unhideWhenUsed/>
    <w:qFormat/>
    <w:rsid w:val="00CB3B1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semiHidden/>
    <w:unhideWhenUsed/>
    <w:qFormat/>
    <w:rsid w:val="00CB3B1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CB3B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CB3B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CB3B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CB3B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1">
    <w:name w:val="HM1"/>
    <w:basedOn w:val="Normal"/>
    <w:qFormat/>
    <w:rsid w:val="00A360E9"/>
    <w:pPr>
      <w:numPr>
        <w:numId w:val="7"/>
      </w:numPr>
      <w:spacing w:after="240"/>
      <w:outlineLvl w:val="0"/>
    </w:pPr>
  </w:style>
  <w:style w:type="paragraph" w:customStyle="1" w:styleId="HM2">
    <w:name w:val="HM2"/>
    <w:basedOn w:val="Normal"/>
    <w:qFormat/>
    <w:rsid w:val="00A360E9"/>
    <w:pPr>
      <w:numPr>
        <w:ilvl w:val="1"/>
        <w:numId w:val="7"/>
      </w:numPr>
      <w:spacing w:after="240"/>
      <w:outlineLvl w:val="1"/>
    </w:pPr>
  </w:style>
  <w:style w:type="paragraph" w:customStyle="1" w:styleId="HM3">
    <w:name w:val="HM3"/>
    <w:basedOn w:val="Normal"/>
    <w:qFormat/>
    <w:rsid w:val="00A360E9"/>
    <w:pPr>
      <w:numPr>
        <w:ilvl w:val="2"/>
        <w:numId w:val="7"/>
      </w:numPr>
      <w:spacing w:after="240"/>
      <w:ind w:left="1702" w:hanging="851"/>
      <w:outlineLvl w:val="2"/>
    </w:pPr>
  </w:style>
  <w:style w:type="paragraph" w:customStyle="1" w:styleId="HM4">
    <w:name w:val="HM4"/>
    <w:basedOn w:val="Normal"/>
    <w:qFormat/>
    <w:rsid w:val="00A360E9"/>
    <w:pPr>
      <w:numPr>
        <w:ilvl w:val="3"/>
        <w:numId w:val="7"/>
      </w:numPr>
      <w:spacing w:after="240"/>
      <w:outlineLvl w:val="3"/>
    </w:pPr>
  </w:style>
  <w:style w:type="paragraph" w:customStyle="1" w:styleId="HM5">
    <w:name w:val="HM5"/>
    <w:basedOn w:val="Normal"/>
    <w:qFormat/>
    <w:rsid w:val="001A2DE5"/>
    <w:pPr>
      <w:numPr>
        <w:ilvl w:val="4"/>
        <w:numId w:val="7"/>
      </w:numPr>
      <w:spacing w:after="240"/>
      <w:ind w:left="3403" w:hanging="851"/>
      <w:outlineLvl w:val="4"/>
    </w:pPr>
  </w:style>
  <w:style w:type="paragraph" w:customStyle="1" w:styleId="HM6">
    <w:name w:val="HM6"/>
    <w:basedOn w:val="Normal"/>
    <w:qFormat/>
    <w:rsid w:val="001A2DE5"/>
    <w:pPr>
      <w:numPr>
        <w:ilvl w:val="5"/>
        <w:numId w:val="7"/>
      </w:numPr>
      <w:spacing w:after="240"/>
      <w:ind w:left="3403" w:hanging="851"/>
      <w:outlineLvl w:val="4"/>
    </w:pPr>
  </w:style>
  <w:style w:type="paragraph" w:customStyle="1" w:styleId="HM7">
    <w:name w:val="HM7"/>
    <w:basedOn w:val="Normal"/>
    <w:qFormat/>
    <w:rsid w:val="001A2DE5"/>
    <w:pPr>
      <w:numPr>
        <w:ilvl w:val="6"/>
        <w:numId w:val="7"/>
      </w:numPr>
      <w:spacing w:after="240"/>
      <w:ind w:left="1702" w:hanging="851"/>
      <w:outlineLvl w:val="4"/>
    </w:pPr>
  </w:style>
  <w:style w:type="paragraph" w:customStyle="1" w:styleId="HM8">
    <w:name w:val="HM8"/>
    <w:basedOn w:val="Normal"/>
    <w:qFormat/>
    <w:rsid w:val="001A2DE5"/>
    <w:pPr>
      <w:numPr>
        <w:ilvl w:val="7"/>
        <w:numId w:val="7"/>
      </w:numPr>
      <w:spacing w:after="240"/>
      <w:ind w:left="1702" w:hanging="851"/>
      <w:outlineLvl w:val="4"/>
    </w:pPr>
  </w:style>
  <w:style w:type="paragraph" w:customStyle="1" w:styleId="ScheduleHeading">
    <w:name w:val="Schedule Heading"/>
    <w:basedOn w:val="Normal"/>
    <w:rsid w:val="009309A7"/>
    <w:pPr>
      <w:spacing w:after="240"/>
      <w:jc w:val="left"/>
    </w:pPr>
    <w:rPr>
      <w:b/>
      <w:sz w:val="24"/>
    </w:rPr>
  </w:style>
  <w:style w:type="paragraph" w:customStyle="1" w:styleId="Schedule1">
    <w:name w:val="Schedule 1"/>
    <w:basedOn w:val="Normal"/>
    <w:rsid w:val="00E108B8"/>
    <w:pPr>
      <w:spacing w:after="240"/>
      <w:jc w:val="left"/>
    </w:pPr>
    <w:rPr>
      <w:b/>
    </w:rPr>
  </w:style>
  <w:style w:type="paragraph" w:customStyle="1" w:styleId="SchedulePart">
    <w:name w:val="Schedule Part"/>
    <w:basedOn w:val="Normal"/>
    <w:rsid w:val="009309A7"/>
    <w:pPr>
      <w:spacing w:after="240"/>
      <w:jc w:val="left"/>
    </w:pPr>
    <w:rPr>
      <w:b/>
    </w:rPr>
  </w:style>
  <w:style w:type="paragraph" w:customStyle="1" w:styleId="RefText">
    <w:name w:val="Ref Text"/>
    <w:basedOn w:val="Normal"/>
    <w:rsid w:val="004F3586"/>
    <w:pPr>
      <w:tabs>
        <w:tab w:val="right" w:pos="9072"/>
      </w:tabs>
    </w:pPr>
    <w:rPr>
      <w:sz w:val="16"/>
    </w:rPr>
  </w:style>
  <w:style w:type="paragraph" w:customStyle="1" w:styleId="HMBullet">
    <w:name w:val="HM_Bullet"/>
    <w:basedOn w:val="Normal"/>
    <w:qFormat/>
    <w:rsid w:val="00D935CC"/>
    <w:pPr>
      <w:numPr>
        <w:numId w:val="11"/>
      </w:numPr>
      <w:spacing w:after="240"/>
      <w:ind w:left="1702" w:hanging="851"/>
    </w:pPr>
  </w:style>
  <w:style w:type="paragraph" w:styleId="Header">
    <w:name w:val="header"/>
    <w:basedOn w:val="Normal"/>
    <w:link w:val="HeaderChar"/>
    <w:rsid w:val="007F4B27"/>
    <w:pPr>
      <w:tabs>
        <w:tab w:val="center" w:pos="4153"/>
        <w:tab w:val="right" w:pos="8306"/>
      </w:tabs>
    </w:pPr>
  </w:style>
  <w:style w:type="paragraph" w:styleId="Footer">
    <w:name w:val="footer"/>
    <w:basedOn w:val="Normal"/>
    <w:rsid w:val="007F4B27"/>
    <w:pPr>
      <w:tabs>
        <w:tab w:val="center" w:pos="4153"/>
        <w:tab w:val="right" w:pos="8306"/>
      </w:tabs>
    </w:pPr>
  </w:style>
  <w:style w:type="character" w:styleId="PageNumber">
    <w:name w:val="page number"/>
    <w:basedOn w:val="DefaultParagraphFont"/>
    <w:rsid w:val="007F4B27"/>
  </w:style>
  <w:style w:type="paragraph" w:customStyle="1" w:styleId="NormalIndent">
    <w:name w:val="NormalIndent"/>
    <w:basedOn w:val="Normal"/>
    <w:qFormat/>
    <w:rsid w:val="00CF7A79"/>
    <w:pPr>
      <w:spacing w:after="240"/>
      <w:ind w:left="851"/>
    </w:pPr>
  </w:style>
  <w:style w:type="paragraph" w:customStyle="1" w:styleId="Background">
    <w:name w:val="Background"/>
    <w:basedOn w:val="Normal"/>
    <w:qFormat/>
    <w:rsid w:val="00D80DAE"/>
    <w:pPr>
      <w:numPr>
        <w:numId w:val="13"/>
      </w:numPr>
      <w:spacing w:after="240"/>
    </w:pPr>
  </w:style>
  <w:style w:type="character" w:customStyle="1" w:styleId="Heading4Char">
    <w:name w:val="Heading 4 Char"/>
    <w:basedOn w:val="DefaultParagraphFont"/>
    <w:link w:val="Heading4"/>
    <w:semiHidden/>
    <w:rsid w:val="00CB3B1C"/>
    <w:rPr>
      <w:rFonts w:asciiTheme="minorHAnsi" w:eastAsiaTheme="majorEastAsia" w:hAnsiTheme="minorHAnsi" w:cstheme="majorBidi"/>
      <w:i/>
      <w:iCs/>
      <w:color w:val="365F91" w:themeColor="accent1" w:themeShade="BF"/>
      <w:szCs w:val="24"/>
    </w:rPr>
  </w:style>
  <w:style w:type="character" w:customStyle="1" w:styleId="Heading5Char">
    <w:name w:val="Heading 5 Char"/>
    <w:basedOn w:val="DefaultParagraphFont"/>
    <w:link w:val="Heading5"/>
    <w:semiHidden/>
    <w:rsid w:val="00CB3B1C"/>
    <w:rPr>
      <w:rFonts w:asciiTheme="minorHAnsi" w:eastAsiaTheme="majorEastAsia" w:hAnsiTheme="minorHAnsi" w:cstheme="majorBidi"/>
      <w:color w:val="365F91" w:themeColor="accent1" w:themeShade="BF"/>
      <w:szCs w:val="24"/>
    </w:rPr>
  </w:style>
  <w:style w:type="character" w:customStyle="1" w:styleId="Heading6Char">
    <w:name w:val="Heading 6 Char"/>
    <w:basedOn w:val="DefaultParagraphFont"/>
    <w:link w:val="Heading6"/>
    <w:semiHidden/>
    <w:rsid w:val="00CB3B1C"/>
    <w:rPr>
      <w:rFonts w:asciiTheme="minorHAnsi" w:eastAsiaTheme="majorEastAsia" w:hAnsiTheme="minorHAnsi" w:cstheme="majorBidi"/>
      <w:i/>
      <w:iCs/>
      <w:color w:val="595959" w:themeColor="text1" w:themeTint="A6"/>
      <w:szCs w:val="24"/>
    </w:rPr>
  </w:style>
  <w:style w:type="character" w:customStyle="1" w:styleId="Heading7Char">
    <w:name w:val="Heading 7 Char"/>
    <w:basedOn w:val="DefaultParagraphFont"/>
    <w:link w:val="Heading7"/>
    <w:semiHidden/>
    <w:rsid w:val="00CB3B1C"/>
    <w:rPr>
      <w:rFonts w:asciiTheme="minorHAnsi" w:eastAsiaTheme="majorEastAsia" w:hAnsiTheme="minorHAnsi" w:cstheme="majorBidi"/>
      <w:color w:val="595959" w:themeColor="text1" w:themeTint="A6"/>
      <w:szCs w:val="24"/>
    </w:rPr>
  </w:style>
  <w:style w:type="character" w:customStyle="1" w:styleId="Heading8Char">
    <w:name w:val="Heading 8 Char"/>
    <w:basedOn w:val="DefaultParagraphFont"/>
    <w:link w:val="Heading8"/>
    <w:semiHidden/>
    <w:rsid w:val="00CB3B1C"/>
    <w:rPr>
      <w:rFonts w:asciiTheme="minorHAnsi" w:eastAsiaTheme="majorEastAsia" w:hAnsiTheme="minorHAnsi" w:cstheme="majorBidi"/>
      <w:i/>
      <w:iCs/>
      <w:color w:val="272727" w:themeColor="text1" w:themeTint="D8"/>
      <w:szCs w:val="24"/>
    </w:rPr>
  </w:style>
  <w:style w:type="character" w:customStyle="1" w:styleId="Heading9Char">
    <w:name w:val="Heading 9 Char"/>
    <w:basedOn w:val="DefaultParagraphFont"/>
    <w:link w:val="Heading9"/>
    <w:semiHidden/>
    <w:rsid w:val="00CB3B1C"/>
    <w:rPr>
      <w:rFonts w:asciiTheme="minorHAnsi" w:eastAsiaTheme="majorEastAsia" w:hAnsiTheme="minorHAnsi" w:cstheme="majorBidi"/>
      <w:color w:val="272727" w:themeColor="text1" w:themeTint="D8"/>
      <w:szCs w:val="24"/>
    </w:rPr>
  </w:style>
  <w:style w:type="paragraph" w:styleId="Title">
    <w:name w:val="Title"/>
    <w:basedOn w:val="Normal"/>
    <w:next w:val="Normal"/>
    <w:link w:val="TitleChar"/>
    <w:rsid w:val="00CB3B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3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CB3B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CB3B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CB3B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3B1C"/>
    <w:rPr>
      <w:rFonts w:ascii="Arial" w:hAnsi="Arial"/>
      <w:i/>
      <w:iCs/>
      <w:color w:val="404040" w:themeColor="text1" w:themeTint="BF"/>
      <w:szCs w:val="24"/>
    </w:rPr>
  </w:style>
  <w:style w:type="paragraph" w:styleId="ListParagraph">
    <w:name w:val="List Paragraph"/>
    <w:basedOn w:val="Normal"/>
    <w:uiPriority w:val="34"/>
    <w:rsid w:val="00CB3B1C"/>
    <w:pPr>
      <w:ind w:left="720"/>
      <w:contextualSpacing/>
    </w:pPr>
  </w:style>
  <w:style w:type="character" w:styleId="IntenseEmphasis">
    <w:name w:val="Intense Emphasis"/>
    <w:basedOn w:val="DefaultParagraphFont"/>
    <w:uiPriority w:val="21"/>
    <w:rsid w:val="00CB3B1C"/>
    <w:rPr>
      <w:i/>
      <w:iCs/>
      <w:color w:val="365F91" w:themeColor="accent1" w:themeShade="BF"/>
    </w:rPr>
  </w:style>
  <w:style w:type="paragraph" w:styleId="IntenseQuote">
    <w:name w:val="Intense Quote"/>
    <w:basedOn w:val="Normal"/>
    <w:next w:val="Normal"/>
    <w:link w:val="IntenseQuoteChar"/>
    <w:uiPriority w:val="30"/>
    <w:rsid w:val="00CB3B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3B1C"/>
    <w:rPr>
      <w:rFonts w:ascii="Arial" w:hAnsi="Arial"/>
      <w:i/>
      <w:iCs/>
      <w:color w:val="365F91" w:themeColor="accent1" w:themeShade="BF"/>
      <w:szCs w:val="24"/>
    </w:rPr>
  </w:style>
  <w:style w:type="character" w:styleId="IntenseReference">
    <w:name w:val="Intense Reference"/>
    <w:basedOn w:val="DefaultParagraphFont"/>
    <w:uiPriority w:val="32"/>
    <w:rsid w:val="00CB3B1C"/>
    <w:rPr>
      <w:b/>
      <w:bCs/>
      <w:smallCaps/>
      <w:color w:val="365F91" w:themeColor="accent1" w:themeShade="BF"/>
      <w:spacing w:val="5"/>
    </w:rPr>
  </w:style>
  <w:style w:type="character" w:styleId="Hyperlink">
    <w:name w:val="Hyperlink"/>
    <w:basedOn w:val="DefaultParagraphFont"/>
    <w:unhideWhenUsed/>
    <w:rsid w:val="00CB3B1C"/>
    <w:rPr>
      <w:color w:val="0000FF" w:themeColor="hyperlink"/>
      <w:u w:val="single"/>
    </w:rPr>
  </w:style>
  <w:style w:type="character" w:styleId="UnresolvedMention">
    <w:name w:val="Unresolved Mention"/>
    <w:basedOn w:val="DefaultParagraphFont"/>
    <w:uiPriority w:val="99"/>
    <w:semiHidden/>
    <w:unhideWhenUsed/>
    <w:rsid w:val="00CB3B1C"/>
    <w:rPr>
      <w:color w:val="605E5C"/>
      <w:shd w:val="clear" w:color="auto" w:fill="E1DFDD"/>
    </w:rPr>
  </w:style>
  <w:style w:type="character" w:styleId="FollowedHyperlink">
    <w:name w:val="FollowedHyperlink"/>
    <w:basedOn w:val="DefaultParagraphFont"/>
    <w:semiHidden/>
    <w:unhideWhenUsed/>
    <w:rsid w:val="004E4A6C"/>
    <w:rPr>
      <w:color w:val="800080" w:themeColor="followedHyperlink"/>
      <w:u w:val="single"/>
    </w:rPr>
  </w:style>
  <w:style w:type="character" w:customStyle="1" w:styleId="HeaderChar">
    <w:name w:val="Header Char"/>
    <w:basedOn w:val="DefaultParagraphFont"/>
    <w:link w:val="Header"/>
    <w:uiPriority w:val="99"/>
    <w:rsid w:val="00FF62CD"/>
    <w:rPr>
      <w:rFonts w:ascii="Arial" w:hAnsi="Arial"/>
      <w:szCs w:val="24"/>
    </w:rPr>
  </w:style>
  <w:style w:type="table" w:styleId="TableGrid">
    <w:name w:val="Table Grid"/>
    <w:basedOn w:val="TableNormal"/>
    <w:uiPriority w:val="59"/>
    <w:rsid w:val="00FF62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57B2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550">
      <w:bodyDiv w:val="1"/>
      <w:marLeft w:val="0"/>
      <w:marRight w:val="0"/>
      <w:marTop w:val="0"/>
      <w:marBottom w:val="0"/>
      <w:divBdr>
        <w:top w:val="none" w:sz="0" w:space="0" w:color="auto"/>
        <w:left w:val="none" w:sz="0" w:space="0" w:color="auto"/>
        <w:bottom w:val="none" w:sz="0" w:space="0" w:color="auto"/>
        <w:right w:val="none" w:sz="0" w:space="0" w:color="auto"/>
      </w:divBdr>
    </w:div>
    <w:div w:id="269357650">
      <w:bodyDiv w:val="1"/>
      <w:marLeft w:val="0"/>
      <w:marRight w:val="0"/>
      <w:marTop w:val="0"/>
      <w:marBottom w:val="0"/>
      <w:divBdr>
        <w:top w:val="none" w:sz="0" w:space="0" w:color="auto"/>
        <w:left w:val="none" w:sz="0" w:space="0" w:color="auto"/>
        <w:bottom w:val="none" w:sz="0" w:space="0" w:color="auto"/>
        <w:right w:val="none" w:sz="0" w:space="0" w:color="auto"/>
      </w:divBdr>
    </w:div>
    <w:div w:id="1556694840">
      <w:bodyDiv w:val="1"/>
      <w:marLeft w:val="0"/>
      <w:marRight w:val="0"/>
      <w:marTop w:val="0"/>
      <w:marBottom w:val="0"/>
      <w:divBdr>
        <w:top w:val="none" w:sz="0" w:space="0" w:color="auto"/>
        <w:left w:val="none" w:sz="0" w:space="0" w:color="auto"/>
        <w:bottom w:val="none" w:sz="0" w:space="0" w:color="auto"/>
        <w:right w:val="none" w:sz="0" w:space="0" w:color="auto"/>
      </w:divBdr>
    </w:div>
    <w:div w:id="21301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mje.org/recommendations/browse/roles-and-responsibilities/defining-the-role-of-authors-and-contributor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archives.gov.uk/doc/open-government-licence/version/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rchives.gov.uk/doc/open-government-licence/version/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25EBFD2AAC7C4AA269E934270D19D4" ma:contentTypeVersion="11" ma:contentTypeDescription="Create a new document." ma:contentTypeScope="" ma:versionID="258c9cb710f44e7ab3c66bd321a307ce">
  <xsd:schema xmlns:xsd="http://www.w3.org/2001/XMLSchema" xmlns:xs="http://www.w3.org/2001/XMLSchema" xmlns:p="http://schemas.microsoft.com/office/2006/metadata/properties" xmlns:ns2="5334e305-669b-49e7-b55d-92916116e7b3" xmlns:ns3="45bfbb9d-b132-4d58-8c34-360901c37c94" targetNamespace="http://schemas.microsoft.com/office/2006/metadata/properties" ma:root="true" ma:fieldsID="9ada207d0ee1b52983cf2c4b72ea8547" ns2:_="" ns3:_="">
    <xsd:import namespace="5334e305-669b-49e7-b55d-92916116e7b3"/>
    <xsd:import namespace="45bfbb9d-b132-4d58-8c34-360901c37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e305-669b-49e7-b55d-92916116e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996e94-ece0-44d7-9162-fda8700be4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fbb9d-b132-4d58-8c34-360901c37c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d4c4e6-3116-4e02-9dbc-9196fe41ae9d}" ma:internalName="TaxCatchAll" ma:showField="CatchAllData" ma:web="45bfbb9d-b132-4d58-8c34-360901c37c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bfbb9d-b132-4d58-8c34-360901c37c94" xsi:nil="true"/>
    <lcf76f155ced4ddcb4097134ff3c332f xmlns="5334e305-669b-49e7-b55d-92916116e7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41286-2FB3-410E-B687-99FD9050DAAF}">
  <ds:schemaRefs>
    <ds:schemaRef ds:uri="http://schemas.openxmlformats.org/officeDocument/2006/bibliography"/>
  </ds:schemaRefs>
</ds:datastoreItem>
</file>

<file path=customXml/itemProps2.xml><?xml version="1.0" encoding="utf-8"?>
<ds:datastoreItem xmlns:ds="http://schemas.openxmlformats.org/officeDocument/2006/customXml" ds:itemID="{2796A1BD-96AA-4288-A88E-AB02CC943961}"/>
</file>

<file path=customXml/itemProps3.xml><?xml version="1.0" encoding="utf-8"?>
<ds:datastoreItem xmlns:ds="http://schemas.openxmlformats.org/officeDocument/2006/customXml" ds:itemID="{8AC1B5E2-0F1D-4252-9E00-1E9DD11B7ACC}">
  <ds:schemaRefs>
    <ds:schemaRef ds:uri="http://schemas.microsoft.com/sharepoint/v3/contenttype/forms"/>
  </ds:schemaRefs>
</ds:datastoreItem>
</file>

<file path=customXml/itemProps4.xml><?xml version="1.0" encoding="utf-8"?>
<ds:datastoreItem xmlns:ds="http://schemas.openxmlformats.org/officeDocument/2006/customXml" ds:itemID="{53568DB5-E25B-4CF2-AAA2-E082FD244B62}">
  <ds:schemaRefs>
    <ds:schemaRef ds:uri="ee62642c-00ff-4a20-aa82-86dfb1792fde"/>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1120b43a-1926-4d38-89e1-e09136569c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495</Words>
  <Characters>3103</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Watt</dc:creator>
  <cp:keywords/>
  <dc:description/>
  <cp:lastModifiedBy>Kate Beauchamp</cp:lastModifiedBy>
  <cp:revision>8</cp:revision>
  <dcterms:created xsi:type="dcterms:W3CDTF">2025-02-19T12:29:00Z</dcterms:created>
  <dcterms:modified xsi:type="dcterms:W3CDTF">2025-07-01T11:08:00Z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0x0101006725EBFD2AAC7C4AA269E934270D19D4</vt:lpwstr>
  </property>
  <property fmtid="{D5CDD505-2E9C-101B-9397-08002B2CF9AE}" pid="3" name="Order">
    <vt:r8>3543600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